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9EAB" w14:textId="6E7A9B9A" w:rsidR="00362A36" w:rsidRPr="005F44B5" w:rsidRDefault="00362A36" w:rsidP="00362A36">
      <w:pPr>
        <w:jc w:val="right"/>
        <w:rPr>
          <w:rFonts w:ascii="Arial" w:hAnsi="Arial"/>
          <w:b/>
        </w:rPr>
      </w:pPr>
      <w:r w:rsidRPr="00345164">
        <w:rPr>
          <w:rFonts w:ascii="Arial" w:hAnsi="Arial"/>
          <w:b/>
          <w:lang w:val="sv-FI"/>
        </w:rPr>
        <w:tab/>
      </w:r>
      <w:r w:rsidRPr="00345164">
        <w:rPr>
          <w:rFonts w:ascii="Arial" w:hAnsi="Arial"/>
          <w:b/>
          <w:lang w:val="sv-FI"/>
        </w:rPr>
        <w:tab/>
      </w:r>
      <w:r w:rsidRPr="00345164">
        <w:rPr>
          <w:rFonts w:ascii="Arial" w:hAnsi="Arial"/>
          <w:b/>
          <w:lang w:val="sv-FI"/>
        </w:rPr>
        <w:tab/>
      </w:r>
      <w:r w:rsidRPr="00345164">
        <w:rPr>
          <w:rFonts w:ascii="Arial" w:hAnsi="Arial"/>
          <w:b/>
          <w:lang w:val="sv-FI"/>
        </w:rPr>
        <w:tab/>
      </w:r>
      <w:r w:rsidRPr="00345164">
        <w:rPr>
          <w:rFonts w:ascii="Arial" w:hAnsi="Arial"/>
          <w:b/>
          <w:lang w:val="sv-FI"/>
        </w:rPr>
        <w:tab/>
      </w:r>
      <w:r w:rsidRPr="005F44B5">
        <w:rPr>
          <w:rFonts w:ascii="Arial" w:hAnsi="Arial"/>
          <w:b/>
        </w:rPr>
        <w:t>(</w:t>
      </w:r>
      <w:r w:rsidR="00C57F4F" w:rsidRPr="005F44B5">
        <w:rPr>
          <w:rFonts w:ascii="Arial" w:hAnsi="Arial"/>
          <w:b/>
        </w:rPr>
        <w:t>lisää oma logo</w:t>
      </w:r>
      <w:r w:rsidRPr="005F44B5">
        <w:rPr>
          <w:rFonts w:ascii="Arial" w:hAnsi="Arial"/>
          <w:b/>
        </w:rPr>
        <w:t>)</w:t>
      </w:r>
      <w:r w:rsidRPr="005F44B5">
        <w:rPr>
          <w:rFonts w:ascii="Arial" w:hAnsi="Arial"/>
          <w:b/>
        </w:rPr>
        <w:tab/>
      </w:r>
      <w:r w:rsidRPr="005F44B5">
        <w:rPr>
          <w:rFonts w:ascii="Arial" w:hAnsi="Arial"/>
          <w:b/>
        </w:rPr>
        <w:tab/>
      </w:r>
      <w:r w:rsidRPr="005F44B5">
        <w:rPr>
          <w:rFonts w:ascii="Arial" w:hAnsi="Arial"/>
          <w:b/>
        </w:rPr>
        <w:tab/>
      </w:r>
      <w:r w:rsidRPr="005F44B5">
        <w:rPr>
          <w:rFonts w:ascii="Arial" w:hAnsi="Arial"/>
          <w:b/>
        </w:rPr>
        <w:tab/>
      </w:r>
      <w:r w:rsidRPr="005F44B5">
        <w:rPr>
          <w:rFonts w:ascii="Arial" w:hAnsi="Arial"/>
          <w:b/>
        </w:rPr>
        <w:tab/>
      </w:r>
      <w:r w:rsidRPr="005F44B5">
        <w:rPr>
          <w:rFonts w:ascii="Arial" w:hAnsi="Arial"/>
          <w:b/>
        </w:rPr>
        <w:tab/>
      </w:r>
    </w:p>
    <w:p w14:paraId="4AF9E5CE" w14:textId="77777777" w:rsidR="00A44E72" w:rsidRPr="005F44B5" w:rsidRDefault="00A44E72" w:rsidP="00B53619">
      <w:pPr>
        <w:rPr>
          <w:rFonts w:ascii="Arial" w:hAnsi="Arial"/>
        </w:rPr>
      </w:pPr>
    </w:p>
    <w:p w14:paraId="2E5C467F" w14:textId="13F217A8" w:rsidR="00B53619" w:rsidRPr="00814A31" w:rsidRDefault="00B871C5" w:rsidP="00A44E72">
      <w:pPr>
        <w:rPr>
          <w:rFonts w:ascii="Arial" w:hAnsi="Arial"/>
          <w:b/>
          <w:color w:val="0070C0"/>
        </w:rPr>
      </w:pPr>
      <w:r w:rsidRPr="005F44B5">
        <w:rPr>
          <w:rFonts w:ascii="Arial" w:hAnsi="Arial"/>
          <w:b/>
          <w:color w:val="0070C0"/>
        </w:rPr>
        <w:tab/>
      </w:r>
      <w:r w:rsidR="00C57F4F" w:rsidRPr="00814A31">
        <w:rPr>
          <w:rFonts w:ascii="Arial" w:hAnsi="Arial"/>
          <w:b/>
          <w:color w:val="0070C0"/>
        </w:rPr>
        <w:t>Esitieto</w:t>
      </w:r>
    </w:p>
    <w:p w14:paraId="38F096F3" w14:textId="73CE021F" w:rsidR="009D4CBB" w:rsidRPr="009D4CBB" w:rsidRDefault="009D4CBB" w:rsidP="00CB13E2">
      <w:pPr>
        <w:ind w:left="1304"/>
        <w:rPr>
          <w:rFonts w:ascii="Arial" w:hAnsi="Arial"/>
          <w:b/>
        </w:rPr>
      </w:pPr>
      <w:r w:rsidRPr="009D4CBB">
        <w:rPr>
          <w:rFonts w:ascii="Arial" w:hAnsi="Arial"/>
          <w:b/>
        </w:rPr>
        <w:t>Alla</w:t>
      </w:r>
      <w:r>
        <w:rPr>
          <w:rFonts w:ascii="Arial" w:hAnsi="Arial"/>
          <w:b/>
        </w:rPr>
        <w:t xml:space="preserve"> </w:t>
      </w:r>
      <w:r w:rsidRPr="009D4CBB">
        <w:rPr>
          <w:rFonts w:ascii="Arial" w:hAnsi="Arial"/>
          <w:b/>
        </w:rPr>
        <w:t>oleva</w:t>
      </w:r>
      <w:r w:rsidR="00C57F4F" w:rsidRPr="009D4CBB">
        <w:rPr>
          <w:rFonts w:ascii="Arial" w:hAnsi="Arial"/>
          <w:b/>
        </w:rPr>
        <w:t xml:space="preserve"> tieto voi laittaa </w:t>
      </w:r>
      <w:r w:rsidRPr="009D4CBB">
        <w:rPr>
          <w:rFonts w:ascii="Arial" w:hAnsi="Arial"/>
          <w:b/>
        </w:rPr>
        <w:t>intraan, lähettää sähköpo</w:t>
      </w:r>
      <w:r>
        <w:rPr>
          <w:rFonts w:ascii="Arial" w:hAnsi="Arial"/>
          <w:b/>
        </w:rPr>
        <w:t>s</w:t>
      </w:r>
      <w:r w:rsidRPr="009D4CBB">
        <w:rPr>
          <w:rFonts w:ascii="Arial" w:hAnsi="Arial"/>
          <w:b/>
        </w:rPr>
        <w:t xml:space="preserve">titse työntekijöille, </w:t>
      </w:r>
      <w:r w:rsidR="000B5242">
        <w:rPr>
          <w:rFonts w:ascii="Arial" w:hAnsi="Arial"/>
          <w:b/>
        </w:rPr>
        <w:t>t</w:t>
      </w:r>
      <w:r>
        <w:rPr>
          <w:rFonts w:ascii="Arial" w:hAnsi="Arial"/>
          <w:b/>
        </w:rPr>
        <w:t xml:space="preserve">ai jakaa </w:t>
      </w:r>
      <w:r w:rsidR="000B5242">
        <w:rPr>
          <w:rFonts w:ascii="Arial" w:hAnsi="Arial"/>
          <w:b/>
        </w:rPr>
        <w:t>työtekijöille</w:t>
      </w:r>
      <w:r>
        <w:rPr>
          <w:rFonts w:ascii="Arial" w:hAnsi="Arial"/>
          <w:b/>
        </w:rPr>
        <w:t xml:space="preserve"> esim. infokokouksessa pari viikkoa </w:t>
      </w:r>
      <w:r>
        <w:rPr>
          <w:rFonts w:ascii="Arial" w:hAnsi="Arial"/>
          <w:b/>
        </w:rPr>
        <w:tab/>
        <w:t>ennen kyselykuts</w:t>
      </w:r>
      <w:r w:rsidR="00814A31">
        <w:rPr>
          <w:rFonts w:ascii="Arial" w:hAnsi="Arial"/>
          <w:b/>
        </w:rPr>
        <w:t>ua</w:t>
      </w:r>
      <w:r>
        <w:rPr>
          <w:rFonts w:ascii="Arial" w:hAnsi="Arial"/>
          <w:b/>
        </w:rPr>
        <w:t xml:space="preserve">. </w:t>
      </w:r>
    </w:p>
    <w:p w14:paraId="73CBC056" w14:textId="60463D9E" w:rsidR="00A44E72" w:rsidRDefault="00A44E72" w:rsidP="00A44E72">
      <w:pPr>
        <w:rPr>
          <w:rFonts w:ascii="Arial" w:hAnsi="Arial"/>
          <w:b/>
        </w:rPr>
      </w:pPr>
    </w:p>
    <w:p w14:paraId="01B6B3D7" w14:textId="77777777" w:rsidR="00E812AE" w:rsidRPr="009D4CBB" w:rsidRDefault="00E812AE" w:rsidP="00A44E72">
      <w:pPr>
        <w:rPr>
          <w:rFonts w:ascii="Arial" w:hAnsi="Arial"/>
        </w:rPr>
      </w:pPr>
    </w:p>
    <w:p w14:paraId="6A9EA398" w14:textId="00FB8F3D" w:rsidR="00A44E72" w:rsidRPr="00E812AE" w:rsidRDefault="00E812AE" w:rsidP="00A44E72">
      <w:pPr>
        <w:ind w:left="1304"/>
        <w:rPr>
          <w:rFonts w:ascii="Arial" w:hAnsi="Arial"/>
        </w:rPr>
      </w:pPr>
      <w:r w:rsidRPr="00E812AE">
        <w:rPr>
          <w:rFonts w:ascii="Arial" w:hAnsi="Arial"/>
          <w:b/>
        </w:rPr>
        <w:t>Otsikko</w:t>
      </w:r>
      <w:r w:rsidR="00A44E72" w:rsidRPr="00E812AE">
        <w:rPr>
          <w:rFonts w:ascii="Arial" w:hAnsi="Arial"/>
          <w:b/>
        </w:rPr>
        <w:t>:</w:t>
      </w:r>
      <w:r w:rsidR="00345164" w:rsidRPr="00E812AE">
        <w:rPr>
          <w:rFonts w:ascii="Arial" w:hAnsi="Arial"/>
        </w:rPr>
        <w:t xml:space="preserve"> </w:t>
      </w:r>
      <w:r w:rsidRPr="00E812AE">
        <w:rPr>
          <w:rFonts w:ascii="Arial" w:hAnsi="Arial"/>
        </w:rPr>
        <w:t>Työhyv</w:t>
      </w:r>
      <w:r>
        <w:rPr>
          <w:rFonts w:ascii="Arial" w:hAnsi="Arial"/>
        </w:rPr>
        <w:t>invoinnin kartoitus</w:t>
      </w:r>
      <w:r w:rsidR="00345164" w:rsidRPr="00E812AE">
        <w:rPr>
          <w:rFonts w:ascii="Arial" w:hAnsi="Arial"/>
        </w:rPr>
        <w:t xml:space="preserve"> </w:t>
      </w:r>
      <w:r w:rsidR="00A44E72" w:rsidRPr="00E812AE">
        <w:rPr>
          <w:rFonts w:ascii="Arial" w:hAnsi="Arial"/>
        </w:rPr>
        <w:t>Kiva</w:t>
      </w:r>
      <w:r w:rsidR="00362A36" w:rsidRPr="00E812AE">
        <w:rPr>
          <w:rFonts w:ascii="Arial" w:hAnsi="Arial"/>
        </w:rPr>
        <w:t xml:space="preserve">Q </w:t>
      </w:r>
      <w:r w:rsidR="00C17AB5">
        <w:rPr>
          <w:rFonts w:ascii="Arial" w:hAnsi="Arial"/>
        </w:rPr>
        <w:t xml:space="preserve">W </w:t>
      </w:r>
      <w:r>
        <w:rPr>
          <w:rFonts w:ascii="Arial" w:hAnsi="Arial"/>
        </w:rPr>
        <w:t>kyselyllä</w:t>
      </w:r>
      <w:r w:rsidR="00345164" w:rsidRPr="00E812AE">
        <w:rPr>
          <w:rFonts w:ascii="Arial" w:hAnsi="Arial"/>
          <w:b/>
        </w:rPr>
        <w:t xml:space="preserve"> </w:t>
      </w:r>
      <w:proofErr w:type="gramStart"/>
      <w:r w:rsidR="00362A36" w:rsidRPr="00E812AE">
        <w:rPr>
          <w:rFonts w:ascii="Arial" w:hAnsi="Arial"/>
          <w:b/>
        </w:rPr>
        <w:t>xx.yy</w:t>
      </w:r>
      <w:proofErr w:type="gramEnd"/>
      <w:r w:rsidR="00362A36" w:rsidRPr="00E812AE">
        <w:rPr>
          <w:rFonts w:ascii="Arial" w:hAnsi="Arial"/>
          <w:b/>
        </w:rPr>
        <w:t>-xx.yy.20xx</w:t>
      </w:r>
      <w:r>
        <w:rPr>
          <w:rFonts w:ascii="Arial" w:hAnsi="Arial"/>
          <w:b/>
        </w:rPr>
        <w:t xml:space="preserve"> </w:t>
      </w:r>
      <w:r w:rsidRPr="00E812AE">
        <w:rPr>
          <w:rFonts w:ascii="Arial" w:hAnsi="Arial"/>
        </w:rPr>
        <w:t>aikana</w:t>
      </w:r>
    </w:p>
    <w:p w14:paraId="62F6DDE6" w14:textId="77777777" w:rsidR="00A44E72" w:rsidRPr="00E812AE" w:rsidRDefault="00A44E72" w:rsidP="00A44E72">
      <w:pPr>
        <w:ind w:left="1304"/>
        <w:rPr>
          <w:rFonts w:ascii="Arial" w:hAnsi="Arial"/>
        </w:rPr>
      </w:pPr>
    </w:p>
    <w:p w14:paraId="33ABBF09" w14:textId="4DDE2360" w:rsidR="00A44E72" w:rsidRPr="005F44B5" w:rsidRDefault="00E812AE" w:rsidP="00A44E72">
      <w:pPr>
        <w:ind w:left="1304"/>
        <w:rPr>
          <w:rFonts w:ascii="Arial" w:hAnsi="Arial"/>
          <w:b/>
        </w:rPr>
      </w:pPr>
      <w:r w:rsidRPr="005F44B5">
        <w:rPr>
          <w:rFonts w:ascii="Arial" w:hAnsi="Arial"/>
        </w:rPr>
        <w:t>Hyvä</w:t>
      </w:r>
      <w:r w:rsidR="00A44E72" w:rsidRPr="005F44B5">
        <w:rPr>
          <w:rFonts w:ascii="Arial" w:hAnsi="Arial"/>
        </w:rPr>
        <w:t xml:space="preserve"> </w:t>
      </w:r>
      <w:r w:rsidR="00A44E72" w:rsidRPr="005F44B5">
        <w:rPr>
          <w:rFonts w:ascii="Arial" w:hAnsi="Arial"/>
          <w:b/>
        </w:rPr>
        <w:t>x</w:t>
      </w:r>
      <w:r w:rsidR="00362A36" w:rsidRPr="005F44B5">
        <w:rPr>
          <w:rFonts w:ascii="Arial" w:hAnsi="Arial"/>
          <w:b/>
        </w:rPr>
        <w:t>x</w:t>
      </w:r>
      <w:r w:rsidR="00A44E72" w:rsidRPr="005F44B5">
        <w:rPr>
          <w:rFonts w:ascii="Arial" w:hAnsi="Arial"/>
          <w:b/>
        </w:rPr>
        <w:t>,</w:t>
      </w:r>
    </w:p>
    <w:p w14:paraId="5E0007DE" w14:textId="423AC25D" w:rsidR="00E812AE" w:rsidRPr="005F44B5" w:rsidRDefault="00E812AE" w:rsidP="00A44E72">
      <w:pPr>
        <w:ind w:left="1304"/>
        <w:rPr>
          <w:rFonts w:ascii="Arial" w:hAnsi="Arial"/>
          <w:b/>
        </w:rPr>
      </w:pPr>
    </w:p>
    <w:p w14:paraId="02D417E3" w14:textId="4DA32BBF" w:rsidR="00E812AE" w:rsidRPr="0041507E" w:rsidRDefault="00E812AE" w:rsidP="00E812AE">
      <w:pPr>
        <w:ind w:left="1304"/>
        <w:rPr>
          <w:rFonts w:ascii="Arial" w:hAnsi="Arial"/>
        </w:rPr>
      </w:pPr>
      <w:r w:rsidRPr="0041507E">
        <w:rPr>
          <w:rFonts w:ascii="Arial" w:hAnsi="Arial"/>
        </w:rPr>
        <w:t xml:space="preserve">Työhyvinvointi on keskeinen osa jokaisen työntekijän hyvinvointia. Hyvä työhyvinvointi on yhteydessä sekä tuottavuuteen että kannattavuuteen ja näin ollen </w:t>
      </w:r>
      <w:r>
        <w:rPr>
          <w:rFonts w:ascii="Arial" w:hAnsi="Arial"/>
        </w:rPr>
        <w:t>organisaatiomme</w:t>
      </w:r>
      <w:r w:rsidRPr="0041507E">
        <w:rPr>
          <w:rFonts w:ascii="Arial" w:hAnsi="Arial"/>
        </w:rPr>
        <w:t xml:space="preserve"> menestymisen edellytys. </w:t>
      </w:r>
    </w:p>
    <w:p w14:paraId="624D0848" w14:textId="77777777" w:rsidR="00E812AE" w:rsidRDefault="00E812AE" w:rsidP="00E812AE">
      <w:pPr>
        <w:ind w:left="1304"/>
        <w:rPr>
          <w:rFonts w:ascii="Arial" w:hAnsi="Arial"/>
        </w:rPr>
      </w:pPr>
    </w:p>
    <w:p w14:paraId="7B76E2D1" w14:textId="5E9CC84D" w:rsidR="00E812AE" w:rsidRDefault="0000629A" w:rsidP="00E812AE">
      <w:pPr>
        <w:ind w:left="1304"/>
        <w:rPr>
          <w:rFonts w:ascii="Arial" w:hAnsi="Arial"/>
        </w:rPr>
      </w:pPr>
      <w:r>
        <w:rPr>
          <w:rFonts w:ascii="Arial" w:hAnsi="Arial"/>
        </w:rPr>
        <w:t xml:space="preserve">Työpaikkamme mielestä </w:t>
      </w:r>
      <w:r w:rsidRPr="0041507E">
        <w:rPr>
          <w:rFonts w:ascii="Arial" w:hAnsi="Arial"/>
        </w:rPr>
        <w:t>työhyvinvoinnin tilaa ja kehittymistä</w:t>
      </w:r>
      <w:r>
        <w:rPr>
          <w:rFonts w:ascii="Arial" w:hAnsi="Arial"/>
        </w:rPr>
        <w:t xml:space="preserve"> on tärkeää</w:t>
      </w:r>
      <w:r w:rsidRPr="0041507E">
        <w:rPr>
          <w:rFonts w:ascii="Arial" w:hAnsi="Arial"/>
        </w:rPr>
        <w:t xml:space="preserve"> seurata</w:t>
      </w:r>
      <w:r>
        <w:rPr>
          <w:rFonts w:ascii="Arial" w:hAnsi="Arial"/>
        </w:rPr>
        <w:t>.</w:t>
      </w:r>
      <w:r w:rsidR="00E812AE">
        <w:rPr>
          <w:rFonts w:ascii="Arial" w:hAnsi="Arial"/>
        </w:rPr>
        <w:t xml:space="preserve"> </w:t>
      </w:r>
      <w:r w:rsidR="00814A31">
        <w:rPr>
          <w:rFonts w:ascii="Arial" w:hAnsi="Arial"/>
        </w:rPr>
        <w:t>Sen takia t</w:t>
      </w:r>
      <w:r w:rsidR="00BE36D1">
        <w:rPr>
          <w:rFonts w:ascii="Arial" w:hAnsi="Arial"/>
        </w:rPr>
        <w:t>eemme työhyvinvointikartoituksen KivaQ</w:t>
      </w:r>
      <w:r w:rsidR="00B97253">
        <w:rPr>
          <w:rFonts w:ascii="Arial" w:hAnsi="Arial"/>
        </w:rPr>
        <w:t xml:space="preserve"> W</w:t>
      </w:r>
      <w:r w:rsidR="00BE36D1">
        <w:rPr>
          <w:rFonts w:ascii="Arial" w:hAnsi="Arial"/>
        </w:rPr>
        <w:t xml:space="preserve"> kyselyn avulla, johon jokainen työntekijä saa vastata.   </w:t>
      </w:r>
    </w:p>
    <w:p w14:paraId="0B214742" w14:textId="77777777" w:rsidR="00E812AE" w:rsidRPr="0041507E" w:rsidRDefault="00E812AE" w:rsidP="00E812AE">
      <w:pPr>
        <w:ind w:left="1304"/>
        <w:rPr>
          <w:rFonts w:ascii="Arial" w:hAnsi="Arial"/>
        </w:rPr>
      </w:pPr>
    </w:p>
    <w:p w14:paraId="7C11C1E4" w14:textId="532A5458" w:rsidR="00BE36D1" w:rsidRDefault="00E812AE" w:rsidP="00E812AE">
      <w:pPr>
        <w:ind w:left="1304"/>
        <w:rPr>
          <w:rFonts w:ascii="Arial" w:hAnsi="Arial"/>
        </w:rPr>
      </w:pPr>
      <w:r w:rsidRPr="0041507E">
        <w:rPr>
          <w:rFonts w:ascii="Arial" w:hAnsi="Arial"/>
        </w:rPr>
        <w:t>KivaQ</w:t>
      </w:r>
      <w:r w:rsidR="00B97253">
        <w:rPr>
          <w:rFonts w:ascii="Arial" w:hAnsi="Arial"/>
        </w:rPr>
        <w:t xml:space="preserve"> W</w:t>
      </w:r>
      <w:r w:rsidR="00BE36D1">
        <w:rPr>
          <w:rFonts w:ascii="Arial" w:hAnsi="Arial"/>
        </w:rPr>
        <w:t xml:space="preserve"> </w:t>
      </w:r>
      <w:r w:rsidRPr="0041507E">
        <w:rPr>
          <w:rFonts w:ascii="Arial" w:hAnsi="Arial"/>
        </w:rPr>
        <w:t>kysely on lyhyt</w:t>
      </w:r>
      <w:r w:rsidR="00C4017D">
        <w:rPr>
          <w:rFonts w:ascii="Arial" w:hAnsi="Arial"/>
        </w:rPr>
        <w:t>, vain</w:t>
      </w:r>
      <w:r w:rsidR="00BE36D1">
        <w:rPr>
          <w:rFonts w:ascii="Arial" w:hAnsi="Arial"/>
        </w:rPr>
        <w:t xml:space="preserve"> 7 kysym</w:t>
      </w:r>
      <w:r w:rsidR="00C4017D">
        <w:rPr>
          <w:rFonts w:ascii="Arial" w:hAnsi="Arial"/>
        </w:rPr>
        <w:t>ystä</w:t>
      </w:r>
      <w:r w:rsidR="00BE36D1">
        <w:rPr>
          <w:rFonts w:ascii="Arial" w:hAnsi="Arial"/>
        </w:rPr>
        <w:t>,</w:t>
      </w:r>
      <w:r w:rsidR="00C4017D">
        <w:rPr>
          <w:rFonts w:ascii="Arial" w:hAnsi="Arial"/>
        </w:rPr>
        <w:t xml:space="preserve"> ja</w:t>
      </w:r>
      <w:r w:rsidR="00BE36D1">
        <w:rPr>
          <w:rFonts w:ascii="Arial" w:hAnsi="Arial"/>
        </w:rPr>
        <w:t xml:space="preserve"> </w:t>
      </w:r>
      <w:r w:rsidRPr="0041507E">
        <w:rPr>
          <w:rFonts w:ascii="Arial" w:hAnsi="Arial"/>
        </w:rPr>
        <w:t>vastaamiseen menee ainoastaan pari minuuttia</w:t>
      </w:r>
      <w:r w:rsidR="00C4017D">
        <w:rPr>
          <w:rFonts w:ascii="Arial" w:hAnsi="Arial"/>
        </w:rPr>
        <w:t>. Kysely</w:t>
      </w:r>
      <w:r w:rsidR="00BE36D1">
        <w:rPr>
          <w:rFonts w:ascii="Arial" w:hAnsi="Arial"/>
        </w:rPr>
        <w:t xml:space="preserve"> antaa kokonaiskuvan työpaikkamme </w:t>
      </w:r>
      <w:r w:rsidR="00C4017D">
        <w:rPr>
          <w:rFonts w:ascii="Arial" w:hAnsi="Arial"/>
        </w:rPr>
        <w:t>työhyvinvoinnista</w:t>
      </w:r>
      <w:r w:rsidR="00BE36D1">
        <w:rPr>
          <w:rFonts w:ascii="Arial" w:hAnsi="Arial"/>
        </w:rPr>
        <w:t xml:space="preserve">. </w:t>
      </w:r>
      <w:r w:rsidR="00814A31">
        <w:rPr>
          <w:rFonts w:ascii="Arial" w:hAnsi="Arial"/>
        </w:rPr>
        <w:t>O</w:t>
      </w:r>
      <w:r w:rsidR="00BE36D1">
        <w:rPr>
          <w:rFonts w:ascii="Arial" w:hAnsi="Arial"/>
        </w:rPr>
        <w:t xml:space="preserve">n äärimmäisen tärkeää, että jokainen vastaa kyselyyn ja antaa oman mielipiteensä. Jokainen vastaus on tärkeä tieto. </w:t>
      </w:r>
    </w:p>
    <w:p w14:paraId="646BD55F" w14:textId="33615C2A" w:rsidR="00BE36D1" w:rsidRDefault="00C4017D" w:rsidP="00E812AE">
      <w:pPr>
        <w:ind w:left="1304"/>
        <w:rPr>
          <w:rFonts w:ascii="Arial" w:hAnsi="Arial"/>
        </w:rPr>
      </w:pPr>
      <w:r>
        <w:rPr>
          <w:rFonts w:ascii="Arial" w:hAnsi="Arial"/>
        </w:rPr>
        <w:t>Kyselyn tuloksen perusteella pohdimme yhdessä mihin käytännön toimenpiteisiin ryhdymme.</w:t>
      </w:r>
    </w:p>
    <w:p w14:paraId="5B203259" w14:textId="77777777" w:rsidR="00BE36D1" w:rsidRDefault="00BE36D1" w:rsidP="00E812AE">
      <w:pPr>
        <w:ind w:left="1304"/>
        <w:rPr>
          <w:rFonts w:ascii="Arial" w:hAnsi="Arial"/>
        </w:rPr>
      </w:pPr>
    </w:p>
    <w:p w14:paraId="12BB987C" w14:textId="30E09F18" w:rsidR="00B1089C" w:rsidRDefault="00E812AE" w:rsidP="00E812AE">
      <w:pPr>
        <w:ind w:left="1304"/>
        <w:rPr>
          <w:rFonts w:ascii="Arial" w:hAnsi="Arial"/>
        </w:rPr>
      </w:pPr>
      <w:r w:rsidRPr="0041507E">
        <w:rPr>
          <w:rFonts w:ascii="Arial" w:hAnsi="Arial"/>
        </w:rPr>
        <w:t>Kysely</w:t>
      </w:r>
      <w:r w:rsidR="00B1089C">
        <w:rPr>
          <w:rFonts w:ascii="Arial" w:hAnsi="Arial"/>
        </w:rPr>
        <w:t xml:space="preserve">vastaukset tallennetaan KivaQ tietokantaan ja </w:t>
      </w:r>
      <w:r w:rsidRPr="0041507E">
        <w:rPr>
          <w:rFonts w:ascii="Arial" w:hAnsi="Arial"/>
        </w:rPr>
        <w:t xml:space="preserve">käsitellään luottamuksellisesti. </w:t>
      </w:r>
    </w:p>
    <w:p w14:paraId="38C4DAE5" w14:textId="77777777" w:rsidR="00B1089C" w:rsidRDefault="00B1089C" w:rsidP="00E812AE">
      <w:pPr>
        <w:ind w:left="1304"/>
        <w:rPr>
          <w:rFonts w:ascii="Arial" w:hAnsi="Arial"/>
        </w:rPr>
      </w:pPr>
    </w:p>
    <w:p w14:paraId="05F4B189" w14:textId="7FF1C67A" w:rsidR="00B1089C" w:rsidRDefault="00B1089C" w:rsidP="00E812AE">
      <w:pPr>
        <w:ind w:left="1304"/>
        <w:rPr>
          <w:rFonts w:ascii="Arial" w:hAnsi="Arial"/>
        </w:rPr>
      </w:pPr>
      <w:r w:rsidRPr="0041507E">
        <w:rPr>
          <w:rFonts w:ascii="Arial" w:hAnsi="Arial"/>
        </w:rPr>
        <w:t xml:space="preserve">Kyselyn tulokset tuodaan koko henkilöstön tietoon </w:t>
      </w:r>
      <w:r>
        <w:rPr>
          <w:rFonts w:ascii="Arial" w:hAnsi="Arial"/>
        </w:rPr>
        <w:t xml:space="preserve">kyselyyn vastaamisen jälkeen. </w:t>
      </w:r>
      <w:r w:rsidRPr="00B1089C">
        <w:rPr>
          <w:rFonts w:ascii="Arial" w:hAnsi="Arial"/>
          <w:b/>
        </w:rPr>
        <w:t xml:space="preserve">(Jos on tiedossa, lisää aika ja paikka)   </w:t>
      </w:r>
    </w:p>
    <w:p w14:paraId="3899572E" w14:textId="79582848" w:rsidR="00B1089C" w:rsidRDefault="00B1089C" w:rsidP="00E812AE">
      <w:pPr>
        <w:ind w:left="1304"/>
        <w:rPr>
          <w:rFonts w:ascii="Arial" w:hAnsi="Arial"/>
        </w:rPr>
      </w:pPr>
    </w:p>
    <w:p w14:paraId="460E5D00" w14:textId="22A922A7" w:rsidR="00B1089C" w:rsidRDefault="00C45643" w:rsidP="00E812AE">
      <w:pPr>
        <w:ind w:left="1304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4017D">
        <w:rPr>
          <w:rFonts w:ascii="Arial" w:hAnsi="Arial"/>
        </w:rPr>
        <w:t>Annan tarvittaessa mielelläni lisätietoja</w:t>
      </w:r>
      <w:r w:rsidR="00B1089C">
        <w:rPr>
          <w:rFonts w:ascii="Arial" w:hAnsi="Arial"/>
        </w:rPr>
        <w:t xml:space="preserve">. </w:t>
      </w:r>
    </w:p>
    <w:p w14:paraId="5396BF74" w14:textId="593B9E14" w:rsidR="00B1089C" w:rsidRDefault="00B1089C" w:rsidP="00E812AE">
      <w:pPr>
        <w:ind w:left="1304"/>
        <w:rPr>
          <w:rFonts w:ascii="Arial" w:hAnsi="Arial"/>
        </w:rPr>
      </w:pPr>
    </w:p>
    <w:p w14:paraId="5D16FC37" w14:textId="56219B04" w:rsidR="00B1089C" w:rsidRDefault="00B1089C" w:rsidP="00E812AE">
      <w:pPr>
        <w:ind w:left="1304"/>
        <w:rPr>
          <w:rFonts w:ascii="Arial" w:hAnsi="Arial"/>
        </w:rPr>
      </w:pPr>
      <w:r>
        <w:rPr>
          <w:rFonts w:ascii="Arial" w:hAnsi="Arial"/>
        </w:rPr>
        <w:t>Ystävällisin terveisin</w:t>
      </w:r>
    </w:p>
    <w:p w14:paraId="6244C271" w14:textId="02E448AA" w:rsidR="00C36EFA" w:rsidRDefault="00C36EFA" w:rsidP="00E812AE">
      <w:pPr>
        <w:ind w:left="1304"/>
        <w:rPr>
          <w:rFonts w:ascii="Arial" w:hAnsi="Arial"/>
        </w:rPr>
      </w:pPr>
    </w:p>
    <w:p w14:paraId="0AC44C8C" w14:textId="27B93F7A" w:rsidR="00C36EFA" w:rsidRDefault="00C36EFA" w:rsidP="00E812AE">
      <w:pPr>
        <w:ind w:left="1304"/>
        <w:rPr>
          <w:rFonts w:ascii="Arial" w:hAnsi="Arial"/>
        </w:rPr>
      </w:pPr>
    </w:p>
    <w:p w14:paraId="08C4E0AA" w14:textId="10EDE761" w:rsidR="00C36EFA" w:rsidRDefault="00C36EFA" w:rsidP="00E812AE">
      <w:pPr>
        <w:ind w:left="1304"/>
        <w:rPr>
          <w:rFonts w:ascii="Arial" w:hAnsi="Arial"/>
        </w:rPr>
      </w:pPr>
    </w:p>
    <w:p w14:paraId="11D22C36" w14:textId="46F6E165" w:rsidR="00EF2C34" w:rsidRDefault="00EF2C34" w:rsidP="00E812AE">
      <w:pPr>
        <w:ind w:left="1304"/>
        <w:rPr>
          <w:rFonts w:ascii="Arial" w:hAnsi="Arial"/>
        </w:rPr>
      </w:pPr>
    </w:p>
    <w:p w14:paraId="0831A800" w14:textId="77777777" w:rsidR="00EF2C34" w:rsidRDefault="00EF2C34" w:rsidP="00E812AE">
      <w:pPr>
        <w:ind w:left="1304"/>
        <w:rPr>
          <w:rFonts w:ascii="Arial" w:hAnsi="Arial"/>
        </w:rPr>
      </w:pPr>
    </w:p>
    <w:p w14:paraId="09792B74" w14:textId="0884C0AF" w:rsidR="00B1089C" w:rsidRDefault="00B1089C" w:rsidP="00E812AE">
      <w:pPr>
        <w:ind w:left="1304"/>
        <w:rPr>
          <w:rFonts w:ascii="Arial" w:hAnsi="Arial"/>
        </w:rPr>
      </w:pPr>
    </w:p>
    <w:p w14:paraId="67E0AE3F" w14:textId="66119514" w:rsidR="00B1089C" w:rsidRPr="00B1089C" w:rsidRDefault="00B1089C" w:rsidP="00E812AE">
      <w:pPr>
        <w:ind w:left="1304"/>
        <w:rPr>
          <w:rFonts w:ascii="Arial" w:hAnsi="Arial"/>
          <w:b/>
        </w:rPr>
      </w:pPr>
      <w:r w:rsidRPr="00B1089C">
        <w:rPr>
          <w:rFonts w:ascii="Arial" w:hAnsi="Arial"/>
          <w:b/>
        </w:rPr>
        <w:t>Organisaation yhteyshenkilö + yhteystiedot</w:t>
      </w:r>
    </w:p>
    <w:p w14:paraId="043E2D41" w14:textId="25704CE0" w:rsidR="00B1089C" w:rsidRDefault="00B1089C" w:rsidP="00E812AE">
      <w:pPr>
        <w:ind w:left="1304"/>
        <w:rPr>
          <w:rFonts w:ascii="Arial" w:hAnsi="Arial"/>
          <w:b/>
        </w:rPr>
      </w:pPr>
    </w:p>
    <w:p w14:paraId="6041E844" w14:textId="77777777" w:rsidR="00EC1605" w:rsidRDefault="00EC1605" w:rsidP="00E812AE">
      <w:pPr>
        <w:ind w:left="1304"/>
        <w:rPr>
          <w:rFonts w:ascii="Arial" w:hAnsi="Arial"/>
        </w:rPr>
      </w:pPr>
    </w:p>
    <w:p w14:paraId="53E3A616" w14:textId="08378ACF" w:rsidR="00B1089C" w:rsidRDefault="00B1089C" w:rsidP="00E812AE">
      <w:pPr>
        <w:ind w:left="1304"/>
        <w:rPr>
          <w:rFonts w:ascii="Arial" w:hAnsi="Arial"/>
        </w:rPr>
      </w:pPr>
    </w:p>
    <w:p w14:paraId="1F913B84" w14:textId="21A50CE6" w:rsidR="00B1089C" w:rsidRDefault="00B1089C" w:rsidP="00E812AE">
      <w:pPr>
        <w:ind w:left="1304"/>
        <w:rPr>
          <w:rFonts w:ascii="Arial" w:hAnsi="Arial"/>
        </w:rPr>
      </w:pPr>
    </w:p>
    <w:p w14:paraId="6EF9DE31" w14:textId="3E41CC85" w:rsidR="00B1089C" w:rsidRDefault="00CB13E2" w:rsidP="00B1089C">
      <w:pPr>
        <w:ind w:left="1304"/>
        <w:jc w:val="right"/>
        <w:rPr>
          <w:rFonts w:ascii="Arial" w:hAnsi="Arial"/>
        </w:rPr>
      </w:pPr>
      <w:r>
        <w:rPr>
          <w:rFonts w:ascii="Arial" w:hAnsi="Arial"/>
        </w:rPr>
        <w:lastRenderedPageBreak/>
        <w:t>(</w:t>
      </w:r>
      <w:r w:rsidR="00B1089C" w:rsidRPr="00B1089C">
        <w:rPr>
          <w:rFonts w:ascii="Arial" w:hAnsi="Arial"/>
          <w:b/>
        </w:rPr>
        <w:t>lisää oma logo)</w:t>
      </w:r>
    </w:p>
    <w:p w14:paraId="0BE2839F" w14:textId="24ED1671" w:rsidR="00B1089C" w:rsidRDefault="00B1089C" w:rsidP="00E812AE">
      <w:pPr>
        <w:ind w:left="130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7ED5A0" w14:textId="77777777" w:rsidR="00B1089C" w:rsidRDefault="00B1089C" w:rsidP="00E812AE">
      <w:pPr>
        <w:ind w:left="1304"/>
        <w:rPr>
          <w:rFonts w:ascii="Arial" w:hAnsi="Arial"/>
        </w:rPr>
      </w:pPr>
    </w:p>
    <w:p w14:paraId="0FAF4AFD" w14:textId="77777777" w:rsidR="00B1089C" w:rsidRDefault="00B1089C" w:rsidP="00E812AE">
      <w:pPr>
        <w:ind w:left="1304"/>
        <w:rPr>
          <w:rFonts w:ascii="Arial" w:hAnsi="Arial"/>
        </w:rPr>
      </w:pPr>
    </w:p>
    <w:p w14:paraId="7317E7B7" w14:textId="6FE14DF9" w:rsidR="00B1089C" w:rsidRPr="00B1089C" w:rsidRDefault="00B1089C" w:rsidP="00E812AE">
      <w:pPr>
        <w:ind w:left="1304"/>
        <w:rPr>
          <w:rFonts w:ascii="Arial" w:hAnsi="Arial"/>
          <w:b/>
          <w:color w:val="0070C0"/>
        </w:rPr>
      </w:pPr>
      <w:r w:rsidRPr="00B1089C">
        <w:rPr>
          <w:rFonts w:ascii="Arial" w:hAnsi="Arial"/>
          <w:b/>
          <w:color w:val="0070C0"/>
        </w:rPr>
        <w:t>Saatekirje kyselylinkin lähettämisen yhteydessä</w:t>
      </w:r>
    </w:p>
    <w:p w14:paraId="570FA5EF" w14:textId="277F3832" w:rsidR="00B1089C" w:rsidRPr="00150DD2" w:rsidRDefault="00093C29" w:rsidP="00E812AE">
      <w:pPr>
        <w:ind w:left="1304"/>
        <w:rPr>
          <w:rFonts w:ascii="Arial" w:hAnsi="Arial"/>
          <w:b/>
        </w:rPr>
      </w:pPr>
      <w:bookmarkStart w:id="0" w:name="_GoBack"/>
      <w:bookmarkEnd w:id="0"/>
      <w:r w:rsidRPr="00150DD2">
        <w:rPr>
          <w:rFonts w:ascii="Arial" w:hAnsi="Arial"/>
          <w:b/>
        </w:rPr>
        <w:t xml:space="preserve">Seuraava kirje lähetetään </w:t>
      </w:r>
      <w:r w:rsidR="00150DD2" w:rsidRPr="00150DD2">
        <w:rPr>
          <w:rFonts w:ascii="Arial" w:hAnsi="Arial"/>
          <w:b/>
        </w:rPr>
        <w:t>henkilökunnalle,</w:t>
      </w:r>
      <w:r w:rsidRPr="00150DD2">
        <w:rPr>
          <w:rFonts w:ascii="Arial" w:hAnsi="Arial"/>
          <w:b/>
        </w:rPr>
        <w:t xml:space="preserve"> kun on aika vastata kyselyyn. Pohdi tarkasti mitä </w:t>
      </w:r>
      <w:r w:rsidR="00150DD2">
        <w:rPr>
          <w:rFonts w:ascii="Arial" w:hAnsi="Arial"/>
          <w:b/>
        </w:rPr>
        <w:t>viestintä</w:t>
      </w:r>
      <w:r w:rsidRPr="00150DD2">
        <w:rPr>
          <w:rFonts w:ascii="Arial" w:hAnsi="Arial"/>
          <w:b/>
        </w:rPr>
        <w:t xml:space="preserve">kanavia </w:t>
      </w:r>
      <w:r w:rsidR="00150DD2">
        <w:rPr>
          <w:rFonts w:ascii="Arial" w:hAnsi="Arial"/>
          <w:b/>
        </w:rPr>
        <w:t>haluatte käyttää varmistaakse</w:t>
      </w:r>
      <w:r w:rsidR="00C45643">
        <w:rPr>
          <w:rFonts w:ascii="Arial" w:hAnsi="Arial"/>
          <w:b/>
        </w:rPr>
        <w:t>nne</w:t>
      </w:r>
      <w:r w:rsidR="00150DD2">
        <w:rPr>
          <w:rFonts w:ascii="Arial" w:hAnsi="Arial"/>
          <w:b/>
        </w:rPr>
        <w:t xml:space="preserve"> </w:t>
      </w:r>
      <w:r w:rsidR="00C45643">
        <w:rPr>
          <w:rFonts w:ascii="Arial" w:hAnsi="Arial"/>
          <w:b/>
        </w:rPr>
        <w:t>korkean vastausprosentin</w:t>
      </w:r>
      <w:r w:rsidR="00150DD2">
        <w:rPr>
          <w:rFonts w:ascii="Arial" w:hAnsi="Arial"/>
          <w:b/>
        </w:rPr>
        <w:t xml:space="preserve">. </w:t>
      </w:r>
    </w:p>
    <w:p w14:paraId="2AA498A1" w14:textId="77777777" w:rsidR="0000629A" w:rsidRDefault="0000629A" w:rsidP="00E812AE">
      <w:pPr>
        <w:ind w:left="1304"/>
        <w:rPr>
          <w:rFonts w:ascii="Arial" w:hAnsi="Arial"/>
        </w:rPr>
      </w:pPr>
    </w:p>
    <w:p w14:paraId="59EFAB04" w14:textId="0BB81309" w:rsidR="0000629A" w:rsidRPr="0000629A" w:rsidRDefault="0000629A" w:rsidP="00E812AE">
      <w:pPr>
        <w:ind w:left="1304"/>
        <w:rPr>
          <w:rFonts w:ascii="Arial" w:hAnsi="Arial"/>
          <w:b/>
        </w:rPr>
      </w:pPr>
      <w:r w:rsidRPr="0000629A">
        <w:rPr>
          <w:rFonts w:ascii="Arial" w:hAnsi="Arial"/>
          <w:b/>
        </w:rPr>
        <w:t xml:space="preserve">Otsikko: </w:t>
      </w:r>
      <w:r w:rsidRPr="0000629A">
        <w:rPr>
          <w:rFonts w:ascii="Arial" w:hAnsi="Arial"/>
        </w:rPr>
        <w:t>KivaQ</w:t>
      </w:r>
      <w:r w:rsidR="00B97253">
        <w:rPr>
          <w:rFonts w:ascii="Arial" w:hAnsi="Arial"/>
        </w:rPr>
        <w:t xml:space="preserve"> W</w:t>
      </w:r>
      <w:r w:rsidRPr="0000629A">
        <w:rPr>
          <w:rFonts w:ascii="Arial" w:hAnsi="Arial"/>
        </w:rPr>
        <w:t xml:space="preserve"> työhyvinvointikyselyyn voi nyt vastata</w:t>
      </w:r>
      <w:r>
        <w:rPr>
          <w:rFonts w:ascii="Arial" w:hAnsi="Arial"/>
        </w:rPr>
        <w:t>!</w:t>
      </w:r>
    </w:p>
    <w:p w14:paraId="41EDC86D" w14:textId="5A2ED8DC" w:rsidR="0000629A" w:rsidRDefault="0000629A" w:rsidP="00E812AE">
      <w:pPr>
        <w:ind w:left="1304"/>
        <w:rPr>
          <w:rFonts w:ascii="Arial" w:hAnsi="Arial"/>
        </w:rPr>
      </w:pPr>
    </w:p>
    <w:p w14:paraId="4F45C007" w14:textId="6F4DB25A" w:rsidR="0000629A" w:rsidRDefault="0000629A" w:rsidP="00E812AE">
      <w:pPr>
        <w:ind w:left="1304"/>
        <w:rPr>
          <w:rFonts w:ascii="Arial" w:hAnsi="Arial"/>
        </w:rPr>
      </w:pPr>
      <w:r>
        <w:rPr>
          <w:rFonts w:ascii="Arial" w:hAnsi="Arial"/>
        </w:rPr>
        <w:t xml:space="preserve">Hyvä </w:t>
      </w:r>
      <w:r w:rsidRPr="0000629A">
        <w:rPr>
          <w:rFonts w:ascii="Arial" w:hAnsi="Arial"/>
          <w:b/>
        </w:rPr>
        <w:t>xx,</w:t>
      </w:r>
      <w:r>
        <w:rPr>
          <w:rFonts w:ascii="Arial" w:hAnsi="Arial"/>
        </w:rPr>
        <w:t xml:space="preserve"> </w:t>
      </w:r>
    </w:p>
    <w:p w14:paraId="12C027CD" w14:textId="70C395BF" w:rsidR="0000629A" w:rsidRDefault="0000629A" w:rsidP="00E812AE">
      <w:pPr>
        <w:ind w:left="1304"/>
        <w:rPr>
          <w:rFonts w:ascii="Arial" w:hAnsi="Arial"/>
        </w:rPr>
      </w:pPr>
    </w:p>
    <w:p w14:paraId="741DADF6" w14:textId="50C56A02" w:rsidR="0000629A" w:rsidRDefault="0000629A" w:rsidP="0000629A">
      <w:pPr>
        <w:ind w:left="1304"/>
        <w:rPr>
          <w:rFonts w:ascii="Arial" w:hAnsi="Arial"/>
        </w:rPr>
      </w:pPr>
      <w:r>
        <w:rPr>
          <w:rFonts w:ascii="Arial" w:hAnsi="Arial"/>
        </w:rPr>
        <w:t xml:space="preserve">Työpaikkamme mielestä </w:t>
      </w:r>
      <w:r w:rsidRPr="0041507E">
        <w:rPr>
          <w:rFonts w:ascii="Arial" w:hAnsi="Arial"/>
        </w:rPr>
        <w:t>työhyvinvoinnin tilaa ja kehittymistä</w:t>
      </w:r>
      <w:r>
        <w:rPr>
          <w:rFonts w:ascii="Arial" w:hAnsi="Arial"/>
        </w:rPr>
        <w:t xml:space="preserve"> on tärkeää</w:t>
      </w:r>
      <w:r w:rsidRPr="0041507E">
        <w:rPr>
          <w:rFonts w:ascii="Arial" w:hAnsi="Arial"/>
        </w:rPr>
        <w:t xml:space="preserve"> seurata</w:t>
      </w:r>
      <w:r>
        <w:rPr>
          <w:rFonts w:ascii="Arial" w:hAnsi="Arial"/>
        </w:rPr>
        <w:t xml:space="preserve">. Nyt on aika vastata kyselyyn. </w:t>
      </w:r>
    </w:p>
    <w:p w14:paraId="4160E4A4" w14:textId="284676CB" w:rsidR="0000629A" w:rsidRDefault="0000629A" w:rsidP="00E812AE">
      <w:pPr>
        <w:ind w:left="1304"/>
        <w:rPr>
          <w:rFonts w:ascii="Arial" w:hAnsi="Arial"/>
        </w:rPr>
      </w:pPr>
    </w:p>
    <w:p w14:paraId="3248070A" w14:textId="29299AEB" w:rsidR="0000629A" w:rsidRPr="0000629A" w:rsidRDefault="0000629A" w:rsidP="00E812AE">
      <w:pPr>
        <w:ind w:left="1304"/>
        <w:rPr>
          <w:rFonts w:ascii="Arial" w:hAnsi="Arial"/>
          <w:b/>
          <w:color w:val="0070C0"/>
        </w:rPr>
      </w:pPr>
      <w:r w:rsidRPr="0000629A">
        <w:rPr>
          <w:rFonts w:ascii="Arial" w:hAnsi="Arial"/>
          <w:b/>
          <w:color w:val="0070C0"/>
        </w:rPr>
        <w:t>Kyselyyn vastaaminen</w:t>
      </w:r>
    </w:p>
    <w:p w14:paraId="0A3999A4" w14:textId="4BCA95DC" w:rsidR="0000629A" w:rsidRDefault="0000629A" w:rsidP="00E812AE">
      <w:pPr>
        <w:ind w:left="1304"/>
        <w:rPr>
          <w:rFonts w:ascii="Arial" w:hAnsi="Arial"/>
        </w:rPr>
      </w:pPr>
      <w:r w:rsidRPr="0041507E">
        <w:rPr>
          <w:rFonts w:ascii="Arial" w:hAnsi="Arial"/>
        </w:rPr>
        <w:t>KivaQ</w:t>
      </w:r>
      <w:r w:rsidR="00B97253">
        <w:rPr>
          <w:rFonts w:ascii="Arial" w:hAnsi="Arial"/>
        </w:rPr>
        <w:t xml:space="preserve"> W</w:t>
      </w:r>
      <w:r>
        <w:rPr>
          <w:rFonts w:ascii="Arial" w:hAnsi="Arial"/>
        </w:rPr>
        <w:t xml:space="preserve"> </w:t>
      </w:r>
      <w:r w:rsidRPr="0041507E">
        <w:rPr>
          <w:rFonts w:ascii="Arial" w:hAnsi="Arial"/>
        </w:rPr>
        <w:t>kysely on lyhy</w:t>
      </w:r>
      <w:r>
        <w:rPr>
          <w:rFonts w:ascii="Arial" w:hAnsi="Arial"/>
        </w:rPr>
        <w:t xml:space="preserve">t ja </w:t>
      </w:r>
      <w:r w:rsidRPr="0041507E">
        <w:rPr>
          <w:rFonts w:ascii="Arial" w:hAnsi="Arial"/>
        </w:rPr>
        <w:t>sen vastaamiseen menee ainoastaan pari minuuttia</w:t>
      </w:r>
      <w:r w:rsidR="000516AE">
        <w:rPr>
          <w:rFonts w:ascii="Arial" w:hAnsi="Arial"/>
        </w:rPr>
        <w:t>.</w:t>
      </w:r>
    </w:p>
    <w:p w14:paraId="2C38A1AA" w14:textId="09455E49" w:rsidR="0000629A" w:rsidRDefault="0097346C" w:rsidP="00E812AE">
      <w:pPr>
        <w:ind w:left="1304"/>
        <w:rPr>
          <w:rFonts w:ascii="Arial" w:hAnsi="Arial"/>
        </w:rPr>
      </w:pPr>
      <w:r w:rsidRPr="0097346C">
        <w:rPr>
          <w:rFonts w:ascii="Arial" w:hAnsi="Arial"/>
        </w:rPr>
        <w:t>Kyselyyn vastataan nimett</w:t>
      </w:r>
      <w:r w:rsidRPr="0097346C">
        <w:rPr>
          <w:rFonts w:ascii="Arial" w:hAnsi="Arial" w:hint="eastAsia"/>
        </w:rPr>
        <w:t>ö</w:t>
      </w:r>
      <w:r w:rsidRPr="0097346C">
        <w:rPr>
          <w:rFonts w:ascii="Arial" w:hAnsi="Arial"/>
        </w:rPr>
        <w:t>m</w:t>
      </w:r>
      <w:r w:rsidRPr="0097346C">
        <w:rPr>
          <w:rFonts w:ascii="Arial" w:hAnsi="Arial" w:hint="eastAsia"/>
        </w:rPr>
        <w:t>ä</w:t>
      </w:r>
      <w:r w:rsidRPr="0097346C">
        <w:rPr>
          <w:rFonts w:ascii="Arial" w:hAnsi="Arial"/>
        </w:rPr>
        <w:t>n</w:t>
      </w:r>
      <w:r w:rsidRPr="0097346C">
        <w:rPr>
          <w:rFonts w:ascii="Arial" w:hAnsi="Arial" w:hint="eastAsia"/>
        </w:rPr>
        <w:t>ä</w:t>
      </w:r>
      <w:r w:rsidRPr="0097346C">
        <w:rPr>
          <w:rFonts w:ascii="Arial" w:hAnsi="Arial"/>
        </w:rPr>
        <w:t xml:space="preserve"> ja vastaukset s</w:t>
      </w:r>
      <w:r w:rsidRPr="0097346C">
        <w:rPr>
          <w:rFonts w:ascii="Arial" w:hAnsi="Arial" w:hint="eastAsia"/>
        </w:rPr>
        <w:t>ä</w:t>
      </w:r>
      <w:r w:rsidRPr="0097346C">
        <w:rPr>
          <w:rFonts w:ascii="Arial" w:hAnsi="Arial"/>
        </w:rPr>
        <w:t>ilytet</w:t>
      </w:r>
      <w:r w:rsidRPr="0097346C">
        <w:rPr>
          <w:rFonts w:ascii="Arial" w:hAnsi="Arial" w:hint="eastAsia"/>
        </w:rPr>
        <w:t>ää</w:t>
      </w:r>
      <w:r w:rsidRPr="0097346C">
        <w:rPr>
          <w:rFonts w:ascii="Arial" w:hAnsi="Arial"/>
        </w:rPr>
        <w:t xml:space="preserve">n luottamuksellisesti </w:t>
      </w:r>
      <w:proofErr w:type="spellStart"/>
      <w:r w:rsidRPr="0097346C">
        <w:rPr>
          <w:rFonts w:ascii="Arial" w:hAnsi="Arial"/>
        </w:rPr>
        <w:t>KivaQ:n</w:t>
      </w:r>
      <w:proofErr w:type="spellEnd"/>
      <w:r w:rsidRPr="0097346C">
        <w:rPr>
          <w:rFonts w:ascii="Arial" w:hAnsi="Arial"/>
        </w:rPr>
        <w:t xml:space="preserve"> tietokannassa.</w:t>
      </w:r>
      <w:r w:rsidR="004222AC">
        <w:rPr>
          <w:rFonts w:ascii="Arial" w:hAnsi="Arial"/>
        </w:rPr>
        <w:t xml:space="preserve"> </w:t>
      </w:r>
      <w:r w:rsidR="0000629A">
        <w:rPr>
          <w:rFonts w:ascii="Arial" w:hAnsi="Arial"/>
        </w:rPr>
        <w:t xml:space="preserve">Tiedät, että vastauksesi </w:t>
      </w:r>
      <w:r w:rsidR="00C45643">
        <w:rPr>
          <w:rFonts w:ascii="Arial" w:hAnsi="Arial"/>
        </w:rPr>
        <w:t>on tallennettu</w:t>
      </w:r>
      <w:r w:rsidR="00093C29">
        <w:rPr>
          <w:rFonts w:ascii="Arial" w:hAnsi="Arial"/>
        </w:rPr>
        <w:t>,</w:t>
      </w:r>
      <w:r w:rsidR="0000629A">
        <w:rPr>
          <w:rFonts w:ascii="Arial" w:hAnsi="Arial"/>
        </w:rPr>
        <w:t xml:space="preserve"> kun saat </w:t>
      </w:r>
      <w:r w:rsidR="00857D4E">
        <w:rPr>
          <w:rFonts w:ascii="Arial" w:hAnsi="Arial"/>
        </w:rPr>
        <w:t>kiitosviestin</w:t>
      </w:r>
      <w:r w:rsidR="0000629A">
        <w:rPr>
          <w:rFonts w:ascii="Arial" w:hAnsi="Arial"/>
        </w:rPr>
        <w:t xml:space="preserve"> ja oman KivaQ indeksisi</w:t>
      </w:r>
      <w:r w:rsidR="00093C29">
        <w:rPr>
          <w:rFonts w:ascii="Arial" w:hAnsi="Arial"/>
        </w:rPr>
        <w:t xml:space="preserve"> (= seitsemän vakiokysymy</w:t>
      </w:r>
      <w:r w:rsidR="00C45643">
        <w:rPr>
          <w:rFonts w:ascii="Arial" w:hAnsi="Arial"/>
        </w:rPr>
        <w:t>ksen</w:t>
      </w:r>
      <w:r w:rsidR="00093C29">
        <w:rPr>
          <w:rFonts w:ascii="Arial" w:hAnsi="Arial"/>
        </w:rPr>
        <w:t xml:space="preserve"> keskiarvo).  </w:t>
      </w:r>
      <w:r w:rsidR="0000629A">
        <w:rPr>
          <w:rFonts w:ascii="Arial" w:hAnsi="Arial"/>
        </w:rPr>
        <w:t xml:space="preserve"> </w:t>
      </w:r>
    </w:p>
    <w:p w14:paraId="3C9C9CCC" w14:textId="77777777" w:rsidR="0078237B" w:rsidRDefault="0078237B" w:rsidP="00E812AE">
      <w:pPr>
        <w:ind w:left="1304"/>
        <w:rPr>
          <w:rFonts w:ascii="Arial" w:hAnsi="Arial"/>
          <w:b/>
          <w:color w:val="0070C0"/>
        </w:rPr>
      </w:pPr>
    </w:p>
    <w:p w14:paraId="1C666C30" w14:textId="6A499702" w:rsidR="00093C29" w:rsidRDefault="00C45643" w:rsidP="00E812AE">
      <w:pPr>
        <w:ind w:left="1304"/>
        <w:rPr>
          <w:rFonts w:ascii="Arial" w:hAnsi="Arial"/>
        </w:rPr>
      </w:pPr>
      <w:r>
        <w:rPr>
          <w:rFonts w:ascii="Arial" w:hAnsi="Arial"/>
          <w:b/>
          <w:color w:val="0070C0"/>
        </w:rPr>
        <w:t>Klikkaa</w:t>
      </w:r>
      <w:r w:rsidRPr="000516AE">
        <w:rPr>
          <w:rFonts w:ascii="Arial" w:hAnsi="Arial"/>
          <w:b/>
          <w:color w:val="0070C0"/>
        </w:rPr>
        <w:t xml:space="preserve"> </w:t>
      </w:r>
      <w:r w:rsidR="00093C29" w:rsidRPr="000516AE">
        <w:rPr>
          <w:rFonts w:ascii="Arial" w:hAnsi="Arial"/>
          <w:b/>
          <w:color w:val="0070C0"/>
        </w:rPr>
        <w:t>tämä suora vastauslinkki</w:t>
      </w:r>
      <w:r w:rsidR="00093C29" w:rsidRPr="000516AE">
        <w:rPr>
          <w:rFonts w:ascii="Arial" w:hAnsi="Arial"/>
          <w:color w:val="0070C0"/>
        </w:rPr>
        <w:t xml:space="preserve"> </w:t>
      </w:r>
      <w:r w:rsidR="00093C29">
        <w:rPr>
          <w:rFonts w:ascii="Arial" w:hAnsi="Arial"/>
        </w:rPr>
        <w:t>(</w:t>
      </w:r>
      <w:r w:rsidR="00093C29" w:rsidRPr="000516AE">
        <w:rPr>
          <w:rFonts w:ascii="Arial" w:hAnsi="Arial"/>
          <w:b/>
        </w:rPr>
        <w:t>lisää</w:t>
      </w:r>
      <w:r w:rsidR="00093C29">
        <w:rPr>
          <w:rFonts w:ascii="Arial" w:hAnsi="Arial"/>
        </w:rPr>
        <w:t xml:space="preserve"> </w:t>
      </w:r>
      <w:r w:rsidR="00093C29" w:rsidRPr="00093C29">
        <w:rPr>
          <w:rFonts w:ascii="Arial" w:hAnsi="Arial"/>
          <w:b/>
        </w:rPr>
        <w:t>linkki</w:t>
      </w:r>
      <w:r w:rsidR="00093C29">
        <w:rPr>
          <w:rFonts w:ascii="Arial" w:hAnsi="Arial"/>
        </w:rPr>
        <w:t xml:space="preserve">) </w:t>
      </w:r>
      <w:proofErr w:type="spellStart"/>
      <w:r w:rsidR="0078237B">
        <w:rPr>
          <w:rFonts w:ascii="Arial" w:hAnsi="Arial"/>
        </w:rPr>
        <w:t>vasta</w:t>
      </w:r>
      <w:r>
        <w:rPr>
          <w:rFonts w:ascii="Arial" w:hAnsi="Arial"/>
        </w:rPr>
        <w:t>a</w:t>
      </w:r>
      <w:r w:rsidR="0078237B">
        <w:rPr>
          <w:rFonts w:ascii="Arial" w:hAnsi="Arial"/>
        </w:rPr>
        <w:t>ksesi</w:t>
      </w:r>
      <w:proofErr w:type="spellEnd"/>
      <w:r w:rsidR="00093C29">
        <w:rPr>
          <w:rFonts w:ascii="Arial" w:hAnsi="Arial"/>
        </w:rPr>
        <w:t xml:space="preserve"> kyselyyn. Voit myös vastata älypuhelimella tai </w:t>
      </w:r>
      <w:r w:rsidR="00251FB3">
        <w:rPr>
          <w:rFonts w:ascii="Arial" w:hAnsi="Arial"/>
        </w:rPr>
        <w:t>tabletilla.</w:t>
      </w:r>
    </w:p>
    <w:p w14:paraId="4BDFBBBA" w14:textId="77777777" w:rsidR="00093C29" w:rsidRDefault="00093C29" w:rsidP="00E812AE">
      <w:pPr>
        <w:ind w:left="1304"/>
        <w:rPr>
          <w:rFonts w:ascii="Arial" w:hAnsi="Arial"/>
        </w:rPr>
      </w:pPr>
    </w:p>
    <w:p w14:paraId="38EA027C" w14:textId="77777777" w:rsidR="00093C29" w:rsidRPr="00093C29" w:rsidRDefault="00093C29" w:rsidP="00093C29">
      <w:pPr>
        <w:ind w:left="1304"/>
        <w:rPr>
          <w:rFonts w:ascii="Arial" w:hAnsi="Arial"/>
          <w:b/>
        </w:rPr>
      </w:pPr>
      <w:r w:rsidRPr="0041507E">
        <w:rPr>
          <w:rFonts w:ascii="Arial" w:hAnsi="Arial"/>
        </w:rPr>
        <w:t xml:space="preserve">Vastaathan kyselyyn mieluiten </w:t>
      </w:r>
      <w:r w:rsidRPr="00093C29">
        <w:rPr>
          <w:rFonts w:ascii="Arial" w:hAnsi="Arial"/>
          <w:b/>
          <w:color w:val="0070C0"/>
        </w:rPr>
        <w:t>heti</w:t>
      </w:r>
      <w:r w:rsidRPr="0041507E">
        <w:rPr>
          <w:rFonts w:ascii="Arial" w:hAnsi="Arial"/>
        </w:rPr>
        <w:t xml:space="preserve">, mutta viimeistään </w:t>
      </w:r>
      <w:r w:rsidRPr="00093C29">
        <w:rPr>
          <w:rFonts w:ascii="Arial" w:hAnsi="Arial"/>
          <w:b/>
        </w:rPr>
        <w:t>viikon kuluessa.</w:t>
      </w:r>
    </w:p>
    <w:p w14:paraId="30BAF4EE" w14:textId="7C6E0467" w:rsidR="00093C29" w:rsidRDefault="00093C29" w:rsidP="00093C29">
      <w:pPr>
        <w:ind w:left="1304"/>
        <w:rPr>
          <w:rFonts w:ascii="Arial" w:hAnsi="Arial"/>
        </w:rPr>
      </w:pPr>
      <w:r w:rsidRPr="0041507E">
        <w:rPr>
          <w:rFonts w:ascii="Arial" w:hAnsi="Arial"/>
        </w:rPr>
        <w:t>On erittäin</w:t>
      </w:r>
      <w:r>
        <w:rPr>
          <w:rFonts w:ascii="Arial" w:hAnsi="Arial"/>
        </w:rPr>
        <w:t xml:space="preserve"> </w:t>
      </w:r>
      <w:r w:rsidRPr="0041507E">
        <w:rPr>
          <w:rFonts w:ascii="Arial" w:hAnsi="Arial"/>
        </w:rPr>
        <w:t>tärkeää</w:t>
      </w:r>
      <w:r>
        <w:rPr>
          <w:rFonts w:ascii="Arial" w:hAnsi="Arial"/>
        </w:rPr>
        <w:t>,</w:t>
      </w:r>
      <w:r w:rsidRPr="0041507E">
        <w:rPr>
          <w:rFonts w:ascii="Arial" w:hAnsi="Arial"/>
        </w:rPr>
        <w:t xml:space="preserve"> että jokainen vastaa KivaQ</w:t>
      </w:r>
      <w:r w:rsidR="000D3A89">
        <w:rPr>
          <w:rFonts w:ascii="Arial" w:hAnsi="Arial"/>
        </w:rPr>
        <w:t xml:space="preserve"> W</w:t>
      </w:r>
      <w:r>
        <w:rPr>
          <w:rFonts w:ascii="Arial" w:hAnsi="Arial"/>
        </w:rPr>
        <w:t xml:space="preserve"> </w:t>
      </w:r>
      <w:r w:rsidRPr="0041507E">
        <w:rPr>
          <w:rFonts w:ascii="Arial" w:hAnsi="Arial"/>
        </w:rPr>
        <w:t>kyselyyn.</w:t>
      </w:r>
      <w:r>
        <w:rPr>
          <w:rFonts w:ascii="Arial" w:hAnsi="Arial"/>
        </w:rPr>
        <w:t xml:space="preserve"> Jokainen vastaus on tärkeä tieto, ja</w:t>
      </w:r>
      <w:r w:rsidR="00857D4E">
        <w:rPr>
          <w:rFonts w:ascii="Arial" w:hAnsi="Arial"/>
        </w:rPr>
        <w:t xml:space="preserve"> näin</w:t>
      </w:r>
      <w:r>
        <w:rPr>
          <w:rFonts w:ascii="Arial" w:hAnsi="Arial"/>
        </w:rPr>
        <w:t xml:space="preserve"> </w:t>
      </w:r>
      <w:r w:rsidRPr="0041507E">
        <w:rPr>
          <w:rFonts w:ascii="Arial" w:hAnsi="Arial"/>
        </w:rPr>
        <w:t>saamme luotettavan kuvan henkilöstön työhyvinvoinnista.</w:t>
      </w:r>
      <w:r w:rsidRPr="00093C29">
        <w:rPr>
          <w:rFonts w:ascii="Arial" w:hAnsi="Arial"/>
        </w:rPr>
        <w:t xml:space="preserve"> </w:t>
      </w:r>
      <w:r w:rsidR="00C45643">
        <w:rPr>
          <w:rFonts w:ascii="Arial" w:hAnsi="Arial"/>
        </w:rPr>
        <w:t>Kyselyn tuloksen perusteella pohdimme yhdessä mihin käytännön toimenpiteisiin ryhdymme.</w:t>
      </w:r>
    </w:p>
    <w:p w14:paraId="73E6795A" w14:textId="046E0E7F" w:rsidR="00093C29" w:rsidRDefault="00093C29" w:rsidP="00E812AE">
      <w:pPr>
        <w:ind w:left="1304"/>
        <w:rPr>
          <w:rFonts w:ascii="Arial" w:hAnsi="Arial"/>
        </w:rPr>
      </w:pPr>
    </w:p>
    <w:p w14:paraId="0D2ED3B7" w14:textId="436382AA" w:rsidR="00093C29" w:rsidRPr="00093C29" w:rsidRDefault="00093C29" w:rsidP="00E812AE">
      <w:pPr>
        <w:ind w:left="1304"/>
        <w:rPr>
          <w:rFonts w:ascii="Arial" w:hAnsi="Arial"/>
          <w:b/>
          <w:color w:val="0070C0"/>
        </w:rPr>
      </w:pPr>
      <w:r w:rsidRPr="00093C29">
        <w:rPr>
          <w:rFonts w:ascii="Arial" w:hAnsi="Arial"/>
          <w:b/>
          <w:color w:val="0070C0"/>
        </w:rPr>
        <w:t>Tulokset</w:t>
      </w:r>
    </w:p>
    <w:p w14:paraId="6AA47796" w14:textId="145D30B0" w:rsidR="00E812AE" w:rsidRPr="00093C29" w:rsidRDefault="00093C29" w:rsidP="00093C29">
      <w:pPr>
        <w:rPr>
          <w:rFonts w:ascii="Arial" w:hAnsi="Arial"/>
          <w:b/>
        </w:rPr>
      </w:pPr>
      <w:r>
        <w:rPr>
          <w:rFonts w:ascii="Arial" w:hAnsi="Arial"/>
        </w:rPr>
        <w:tab/>
      </w:r>
      <w:r w:rsidR="00E812AE" w:rsidRPr="0041507E">
        <w:rPr>
          <w:rFonts w:ascii="Arial" w:hAnsi="Arial"/>
        </w:rPr>
        <w:t xml:space="preserve">Kyselyn tulokset tuodaan koko henkilöstön tietoon </w:t>
      </w:r>
      <w:r>
        <w:rPr>
          <w:rFonts w:ascii="Arial" w:hAnsi="Arial"/>
        </w:rPr>
        <w:t xml:space="preserve">… </w:t>
      </w:r>
      <w:r w:rsidRPr="00093C29">
        <w:rPr>
          <w:rFonts w:ascii="Arial" w:hAnsi="Arial"/>
          <w:b/>
        </w:rPr>
        <w:t xml:space="preserve">(Jos on tiedossa, </w:t>
      </w:r>
      <w:r>
        <w:rPr>
          <w:rFonts w:ascii="Arial" w:hAnsi="Arial"/>
          <w:b/>
        </w:rPr>
        <w:tab/>
      </w:r>
      <w:r w:rsidRPr="00093C29">
        <w:rPr>
          <w:rFonts w:ascii="Arial" w:hAnsi="Arial"/>
          <w:b/>
        </w:rPr>
        <w:t>lisää aika ja paikka)</w:t>
      </w:r>
    </w:p>
    <w:p w14:paraId="4C217031" w14:textId="39D9F6D8" w:rsidR="00093C29" w:rsidRDefault="00093C29" w:rsidP="00093C29">
      <w:pPr>
        <w:rPr>
          <w:rFonts w:ascii="Arial" w:hAnsi="Arial"/>
        </w:rPr>
      </w:pPr>
    </w:p>
    <w:p w14:paraId="75382959" w14:textId="77777777" w:rsidR="00C45643" w:rsidRDefault="00C45643" w:rsidP="00C45643">
      <w:pPr>
        <w:ind w:left="1304"/>
        <w:rPr>
          <w:rFonts w:ascii="Arial" w:hAnsi="Arial"/>
        </w:rPr>
      </w:pPr>
      <w:r>
        <w:rPr>
          <w:rFonts w:ascii="Arial" w:hAnsi="Arial"/>
        </w:rPr>
        <w:t xml:space="preserve">Annan tarvittaessa mielelläni lisätietoja. </w:t>
      </w:r>
    </w:p>
    <w:p w14:paraId="1D733516" w14:textId="77777777" w:rsidR="00857D4E" w:rsidRDefault="00857D4E" w:rsidP="00857D4E">
      <w:pPr>
        <w:ind w:left="1304"/>
        <w:rPr>
          <w:rFonts w:ascii="Arial" w:hAnsi="Arial"/>
        </w:rPr>
      </w:pPr>
    </w:p>
    <w:p w14:paraId="7818C5C5" w14:textId="77777777" w:rsidR="00CD40F1" w:rsidRDefault="00CD40F1" w:rsidP="00857D4E">
      <w:pPr>
        <w:ind w:left="1304"/>
        <w:rPr>
          <w:rFonts w:ascii="Arial" w:hAnsi="Arial"/>
        </w:rPr>
      </w:pPr>
    </w:p>
    <w:p w14:paraId="67C855BF" w14:textId="2A180F89" w:rsidR="00857D4E" w:rsidRDefault="00857D4E" w:rsidP="00857D4E">
      <w:pPr>
        <w:ind w:left="1304"/>
        <w:rPr>
          <w:rFonts w:ascii="Arial" w:hAnsi="Arial"/>
        </w:rPr>
      </w:pPr>
      <w:r>
        <w:rPr>
          <w:rFonts w:ascii="Arial" w:hAnsi="Arial"/>
        </w:rPr>
        <w:t>Ystävällisin terveisin</w:t>
      </w:r>
    </w:p>
    <w:p w14:paraId="0B8E688A" w14:textId="47F97688" w:rsidR="00857D4E" w:rsidRDefault="00857D4E" w:rsidP="00857D4E">
      <w:pPr>
        <w:ind w:left="1304"/>
        <w:rPr>
          <w:rFonts w:ascii="Arial" w:hAnsi="Arial"/>
        </w:rPr>
      </w:pPr>
    </w:p>
    <w:p w14:paraId="484525AF" w14:textId="1FC38218" w:rsidR="00BC2255" w:rsidRDefault="00BC2255" w:rsidP="00857D4E">
      <w:pPr>
        <w:ind w:left="1304"/>
        <w:rPr>
          <w:rFonts w:ascii="Arial" w:hAnsi="Arial"/>
        </w:rPr>
      </w:pPr>
    </w:p>
    <w:p w14:paraId="2A628C31" w14:textId="21A8F37E" w:rsidR="00BC2255" w:rsidRDefault="00BC2255" w:rsidP="00857D4E">
      <w:pPr>
        <w:ind w:left="1304"/>
        <w:rPr>
          <w:rFonts w:ascii="Arial" w:hAnsi="Arial"/>
        </w:rPr>
      </w:pPr>
    </w:p>
    <w:p w14:paraId="6991EB62" w14:textId="77777777" w:rsidR="00BC2255" w:rsidRDefault="00BC2255" w:rsidP="00857D4E">
      <w:pPr>
        <w:ind w:left="1304"/>
        <w:rPr>
          <w:rFonts w:ascii="Arial" w:hAnsi="Arial"/>
        </w:rPr>
      </w:pPr>
    </w:p>
    <w:p w14:paraId="714D3C0A" w14:textId="77777777" w:rsidR="00857D4E" w:rsidRPr="00B1089C" w:rsidRDefault="00857D4E" w:rsidP="00857D4E">
      <w:pPr>
        <w:ind w:left="1304"/>
        <w:rPr>
          <w:rFonts w:ascii="Arial" w:hAnsi="Arial"/>
          <w:b/>
        </w:rPr>
      </w:pPr>
      <w:r w:rsidRPr="00B1089C">
        <w:rPr>
          <w:rFonts w:ascii="Arial" w:hAnsi="Arial"/>
          <w:b/>
        </w:rPr>
        <w:t>Organisaation yhteyshenkilö + yhteystiedot</w:t>
      </w:r>
    </w:p>
    <w:p w14:paraId="147E494B" w14:textId="659A9BA8" w:rsidR="004B4138" w:rsidRPr="00CE41F4" w:rsidRDefault="004B4138" w:rsidP="00CE41F4">
      <w:pPr>
        <w:ind w:left="1304" w:hanging="1304"/>
        <w:rPr>
          <w:rFonts w:ascii="Arial" w:hAnsi="Arial"/>
          <w:b/>
          <w:u w:val="single"/>
        </w:rPr>
      </w:pPr>
    </w:p>
    <w:sectPr w:rsidR="004B4138" w:rsidRPr="00CE41F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D59C9" w14:textId="77777777" w:rsidR="00313B3B" w:rsidRDefault="00313B3B" w:rsidP="00362A36">
      <w:pPr>
        <w:rPr>
          <w:rFonts w:hint="eastAsia"/>
        </w:rPr>
      </w:pPr>
      <w:r>
        <w:separator/>
      </w:r>
    </w:p>
  </w:endnote>
  <w:endnote w:type="continuationSeparator" w:id="0">
    <w:p w14:paraId="56CF14C2" w14:textId="77777777" w:rsidR="00313B3B" w:rsidRDefault="00313B3B" w:rsidP="00362A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290E3" w14:textId="77777777" w:rsidR="00313B3B" w:rsidRDefault="00313B3B" w:rsidP="00362A36">
      <w:pPr>
        <w:rPr>
          <w:rFonts w:hint="eastAsia"/>
        </w:rPr>
      </w:pPr>
      <w:r>
        <w:separator/>
      </w:r>
    </w:p>
  </w:footnote>
  <w:footnote w:type="continuationSeparator" w:id="0">
    <w:p w14:paraId="79449148" w14:textId="77777777" w:rsidR="00313B3B" w:rsidRDefault="00313B3B" w:rsidP="00362A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48271" w14:textId="23B0C638" w:rsidR="00362A36" w:rsidRDefault="00C632C6">
    <w:pPr>
      <w:pStyle w:val="Header"/>
      <w:rPr>
        <w:rFonts w:hint="eastAsia"/>
      </w:rPr>
    </w:pPr>
    <w:r>
      <w:rPr>
        <w:rFonts w:hint="eastAsia"/>
        <w:noProof/>
      </w:rPr>
      <w:drawing>
        <wp:inline distT="0" distB="0" distL="0" distR="0" wp14:anchorId="4FB10F1C" wp14:editId="2240CB18">
          <wp:extent cx="2200275" cy="733958"/>
          <wp:effectExtent l="0" t="0" r="0" b="9525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vaq - color -210mmx70mm -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3226" cy="738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72"/>
    <w:rsid w:val="0000629A"/>
    <w:rsid w:val="00037827"/>
    <w:rsid w:val="000516AE"/>
    <w:rsid w:val="000725DB"/>
    <w:rsid w:val="000905CB"/>
    <w:rsid w:val="00093C29"/>
    <w:rsid w:val="000A40F5"/>
    <w:rsid w:val="000B5242"/>
    <w:rsid w:val="000B678C"/>
    <w:rsid w:val="000D3A89"/>
    <w:rsid w:val="000D7D67"/>
    <w:rsid w:val="00145042"/>
    <w:rsid w:val="00150DD2"/>
    <w:rsid w:val="00167F5A"/>
    <w:rsid w:val="00196AAE"/>
    <w:rsid w:val="001A0E82"/>
    <w:rsid w:val="001E502B"/>
    <w:rsid w:val="00251FB3"/>
    <w:rsid w:val="002711BF"/>
    <w:rsid w:val="002D74FF"/>
    <w:rsid w:val="002E0ACE"/>
    <w:rsid w:val="00313B3B"/>
    <w:rsid w:val="00316339"/>
    <w:rsid w:val="00345164"/>
    <w:rsid w:val="00362A36"/>
    <w:rsid w:val="003B669B"/>
    <w:rsid w:val="003B7EC3"/>
    <w:rsid w:val="003F0E45"/>
    <w:rsid w:val="004018DC"/>
    <w:rsid w:val="00410099"/>
    <w:rsid w:val="004222AC"/>
    <w:rsid w:val="0043469A"/>
    <w:rsid w:val="004B4138"/>
    <w:rsid w:val="00540BCF"/>
    <w:rsid w:val="00560ED3"/>
    <w:rsid w:val="0059091E"/>
    <w:rsid w:val="005E6D0D"/>
    <w:rsid w:val="005F44B5"/>
    <w:rsid w:val="00672EEA"/>
    <w:rsid w:val="006A1A81"/>
    <w:rsid w:val="006A25FD"/>
    <w:rsid w:val="006B6CEB"/>
    <w:rsid w:val="006E4944"/>
    <w:rsid w:val="00757F8F"/>
    <w:rsid w:val="0078237B"/>
    <w:rsid w:val="007F4BDE"/>
    <w:rsid w:val="008076B9"/>
    <w:rsid w:val="00814A31"/>
    <w:rsid w:val="008253A0"/>
    <w:rsid w:val="00857D4E"/>
    <w:rsid w:val="00867253"/>
    <w:rsid w:val="008F06A8"/>
    <w:rsid w:val="0097346C"/>
    <w:rsid w:val="009C0D62"/>
    <w:rsid w:val="009D4CBB"/>
    <w:rsid w:val="00A44E72"/>
    <w:rsid w:val="00A6541A"/>
    <w:rsid w:val="00AD05BE"/>
    <w:rsid w:val="00AF7532"/>
    <w:rsid w:val="00B1089C"/>
    <w:rsid w:val="00B24F4A"/>
    <w:rsid w:val="00B53619"/>
    <w:rsid w:val="00B5775B"/>
    <w:rsid w:val="00B871C5"/>
    <w:rsid w:val="00B97253"/>
    <w:rsid w:val="00BA2EBA"/>
    <w:rsid w:val="00BC2255"/>
    <w:rsid w:val="00BD4C6F"/>
    <w:rsid w:val="00BE36D1"/>
    <w:rsid w:val="00C00829"/>
    <w:rsid w:val="00C01B2A"/>
    <w:rsid w:val="00C17AB5"/>
    <w:rsid w:val="00C2299A"/>
    <w:rsid w:val="00C36EFA"/>
    <w:rsid w:val="00C4017D"/>
    <w:rsid w:val="00C455D1"/>
    <w:rsid w:val="00C45643"/>
    <w:rsid w:val="00C57F4F"/>
    <w:rsid w:val="00C632C6"/>
    <w:rsid w:val="00CA109D"/>
    <w:rsid w:val="00CB13E2"/>
    <w:rsid w:val="00CB2EEC"/>
    <w:rsid w:val="00CC5EB8"/>
    <w:rsid w:val="00CD0292"/>
    <w:rsid w:val="00CD40F1"/>
    <w:rsid w:val="00CD6BB0"/>
    <w:rsid w:val="00CE41F4"/>
    <w:rsid w:val="00D15802"/>
    <w:rsid w:val="00D350E1"/>
    <w:rsid w:val="00DE1B1C"/>
    <w:rsid w:val="00E26A22"/>
    <w:rsid w:val="00E812AE"/>
    <w:rsid w:val="00E84D54"/>
    <w:rsid w:val="00EB6507"/>
    <w:rsid w:val="00EC1605"/>
    <w:rsid w:val="00EE3298"/>
    <w:rsid w:val="00EE4B21"/>
    <w:rsid w:val="00EF2C34"/>
    <w:rsid w:val="00F17D89"/>
    <w:rsid w:val="00F7108F"/>
    <w:rsid w:val="00F8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5574"/>
  <w15:chartTrackingRefBased/>
  <w15:docId w15:val="{10D81134-3EBF-4B5F-AA15-4DEBCC8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E72"/>
    <w:pPr>
      <w:widowControl w:val="0"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7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A3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36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62A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62A36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62A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62A36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1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B53619"/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E26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A22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A22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22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E486-6E7A-4EE9-92BE-6C09AEE2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Arkio</dc:creator>
  <cp:keywords/>
  <dc:description/>
  <cp:lastModifiedBy>Markus Nasman</cp:lastModifiedBy>
  <cp:revision>12</cp:revision>
  <dcterms:created xsi:type="dcterms:W3CDTF">2019-06-27T05:26:00Z</dcterms:created>
  <dcterms:modified xsi:type="dcterms:W3CDTF">2019-12-11T08:46:00Z</dcterms:modified>
</cp:coreProperties>
</file>