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9EAB" w14:textId="77777777" w:rsidR="00362A36" w:rsidRPr="00345164" w:rsidRDefault="00362A36" w:rsidP="00362A36">
      <w:pPr>
        <w:jc w:val="right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  <w:t>(sätt in</w:t>
      </w:r>
      <w:r w:rsidR="00B53619" w:rsidRPr="00345164">
        <w:rPr>
          <w:rFonts w:ascii="Arial" w:hAnsi="Arial"/>
          <w:b/>
          <w:lang w:val="sv-FI"/>
        </w:rPr>
        <w:t xml:space="preserve"> </w:t>
      </w:r>
      <w:r w:rsidRPr="00345164">
        <w:rPr>
          <w:rFonts w:ascii="Arial" w:hAnsi="Arial"/>
          <w:b/>
          <w:lang w:val="sv-FI"/>
        </w:rPr>
        <w:t>egen logo)</w:t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</w:p>
    <w:p w14:paraId="4AF9E5CE" w14:textId="77777777" w:rsidR="00A44E72" w:rsidRPr="00345164" w:rsidRDefault="00A44E72" w:rsidP="00B53619">
      <w:pPr>
        <w:rPr>
          <w:rFonts w:ascii="Arial" w:hAnsi="Arial"/>
          <w:lang w:val="sv-FI"/>
        </w:rPr>
      </w:pPr>
    </w:p>
    <w:p w14:paraId="6FF1E7F3" w14:textId="77777777" w:rsidR="002E0ACE" w:rsidRDefault="00B871C5" w:rsidP="00A44E72">
      <w:pPr>
        <w:rPr>
          <w:rFonts w:ascii="Arial" w:hAnsi="Arial"/>
          <w:b/>
          <w:color w:val="0070C0"/>
          <w:lang w:val="sv-FI"/>
        </w:rPr>
      </w:pPr>
      <w:r w:rsidRPr="00345164">
        <w:rPr>
          <w:rFonts w:ascii="Arial" w:hAnsi="Arial"/>
          <w:b/>
          <w:color w:val="0070C0"/>
          <w:lang w:val="sv-FI"/>
        </w:rPr>
        <w:tab/>
      </w:r>
    </w:p>
    <w:p w14:paraId="2E5C467F" w14:textId="77777777" w:rsidR="00B53619" w:rsidRPr="00345164" w:rsidRDefault="002E0ACE" w:rsidP="00A44E72">
      <w:pPr>
        <w:rPr>
          <w:rFonts w:ascii="Arial" w:hAnsi="Arial"/>
          <w:b/>
          <w:color w:val="0070C0"/>
          <w:lang w:val="sv-FI"/>
        </w:rPr>
      </w:pPr>
      <w:r>
        <w:rPr>
          <w:rFonts w:ascii="Arial" w:hAnsi="Arial"/>
          <w:b/>
          <w:color w:val="0070C0"/>
          <w:lang w:val="sv-FI"/>
        </w:rPr>
        <w:tab/>
      </w:r>
      <w:r w:rsidR="00B53619" w:rsidRPr="00345164">
        <w:rPr>
          <w:rFonts w:ascii="Arial" w:hAnsi="Arial"/>
          <w:b/>
          <w:color w:val="0070C0"/>
          <w:lang w:val="sv-FI"/>
        </w:rPr>
        <w:t>Förhandsinformation</w:t>
      </w:r>
    </w:p>
    <w:p w14:paraId="25093B4C" w14:textId="77777777" w:rsidR="00362A36" w:rsidRPr="00345164" w:rsidRDefault="00B871C5" w:rsidP="00A44E72">
      <w:pPr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ab/>
      </w:r>
      <w:r w:rsidR="00B53619" w:rsidRPr="00345164">
        <w:rPr>
          <w:rFonts w:ascii="Arial" w:hAnsi="Arial"/>
          <w:b/>
          <w:lang w:val="sv-FI"/>
        </w:rPr>
        <w:t>Följande</w:t>
      </w:r>
      <w:r w:rsidR="00362A36" w:rsidRPr="00345164">
        <w:rPr>
          <w:rFonts w:ascii="Arial" w:hAnsi="Arial"/>
          <w:b/>
          <w:lang w:val="sv-FI"/>
        </w:rPr>
        <w:t xml:space="preserve"> information kan sättas på intra</w:t>
      </w:r>
      <w:r w:rsidR="00B53619" w:rsidRPr="00345164">
        <w:rPr>
          <w:rFonts w:ascii="Arial" w:hAnsi="Arial"/>
          <w:b/>
          <w:lang w:val="sv-FI"/>
        </w:rPr>
        <w:t>/sändas ut per e-pos</w:t>
      </w:r>
      <w:r w:rsidR="00345164">
        <w:rPr>
          <w:rFonts w:ascii="Arial" w:hAnsi="Arial"/>
          <w:b/>
          <w:lang w:val="sv-FI"/>
        </w:rPr>
        <w:t>t/</w:t>
      </w:r>
      <w:r w:rsidRPr="00345164">
        <w:rPr>
          <w:rFonts w:ascii="Arial" w:hAnsi="Arial"/>
          <w:b/>
          <w:lang w:val="sv-FI"/>
        </w:rPr>
        <w:tab/>
      </w:r>
      <w:r w:rsidR="00B53619" w:rsidRPr="00345164">
        <w:rPr>
          <w:rFonts w:ascii="Arial" w:hAnsi="Arial"/>
          <w:b/>
          <w:lang w:val="sv-FI"/>
        </w:rPr>
        <w:t xml:space="preserve">informeras </w:t>
      </w:r>
      <w:r w:rsidR="00345164">
        <w:rPr>
          <w:rFonts w:ascii="Arial" w:hAnsi="Arial"/>
          <w:b/>
          <w:lang w:val="sv-FI"/>
        </w:rPr>
        <w:t xml:space="preserve">om </w:t>
      </w:r>
      <w:r w:rsidR="00B53619" w:rsidRPr="00345164">
        <w:rPr>
          <w:rFonts w:ascii="Arial" w:hAnsi="Arial"/>
          <w:b/>
          <w:lang w:val="sv-FI"/>
        </w:rPr>
        <w:t>vid ett möte</w:t>
      </w:r>
      <w:r w:rsidR="00362A36" w:rsidRPr="00345164">
        <w:rPr>
          <w:rFonts w:ascii="Arial" w:hAnsi="Arial"/>
          <w:b/>
          <w:lang w:val="sv-FI"/>
        </w:rPr>
        <w:t xml:space="preserve"> nå</w:t>
      </w:r>
      <w:r w:rsidR="00B53619" w:rsidRPr="00345164">
        <w:rPr>
          <w:rFonts w:ascii="Arial" w:hAnsi="Arial"/>
          <w:b/>
          <w:lang w:val="sv-FI"/>
        </w:rPr>
        <w:t>go</w:t>
      </w:r>
      <w:r w:rsidR="00362A36" w:rsidRPr="00345164">
        <w:rPr>
          <w:rFonts w:ascii="Arial" w:hAnsi="Arial"/>
          <w:b/>
          <w:lang w:val="sv-FI"/>
        </w:rPr>
        <w:t>n vecka innan enkätinbjudan sänds ut</w:t>
      </w:r>
      <w:r w:rsidR="00B53619" w:rsidRPr="00345164">
        <w:rPr>
          <w:rFonts w:ascii="Arial" w:hAnsi="Arial"/>
          <w:b/>
          <w:lang w:val="sv-FI"/>
        </w:rPr>
        <w:t xml:space="preserve">. </w:t>
      </w:r>
    </w:p>
    <w:p w14:paraId="6E349F2F" w14:textId="77777777" w:rsidR="00362A36" w:rsidRPr="00345164" w:rsidRDefault="00362A36" w:rsidP="00A44E72">
      <w:pPr>
        <w:rPr>
          <w:rFonts w:ascii="Arial" w:hAnsi="Arial"/>
          <w:b/>
          <w:lang w:val="sv-FI"/>
        </w:rPr>
      </w:pPr>
    </w:p>
    <w:p w14:paraId="73CBC056" w14:textId="77777777" w:rsidR="00A44E72" w:rsidRPr="00345164" w:rsidRDefault="00A44E72" w:rsidP="00A44E72">
      <w:pPr>
        <w:rPr>
          <w:rFonts w:ascii="Arial" w:hAnsi="Arial"/>
          <w:lang w:val="sv-FI"/>
        </w:rPr>
      </w:pPr>
    </w:p>
    <w:p w14:paraId="6A9EA398" w14:textId="01BF6C70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b/>
          <w:lang w:val="sv-FI"/>
        </w:rPr>
        <w:t>Rubrik:</w:t>
      </w:r>
      <w:r w:rsidR="00345164">
        <w:rPr>
          <w:rFonts w:ascii="Arial" w:hAnsi="Arial"/>
          <w:lang w:val="sv-FI"/>
        </w:rPr>
        <w:t xml:space="preserve"> Kartläggning av</w:t>
      </w:r>
      <w:r w:rsidR="00C2299A">
        <w:rPr>
          <w:rFonts w:ascii="Arial" w:hAnsi="Arial"/>
          <w:lang w:val="sv-FI"/>
        </w:rPr>
        <w:t xml:space="preserve"> </w:t>
      </w:r>
      <w:r w:rsidR="00345164">
        <w:rPr>
          <w:rFonts w:ascii="Arial" w:hAnsi="Arial"/>
          <w:lang w:val="sv-FI"/>
        </w:rPr>
        <w:t>arbetsvälbefinnande med</w:t>
      </w:r>
      <w:r w:rsidRPr="00345164">
        <w:rPr>
          <w:rFonts w:ascii="Arial" w:hAnsi="Arial"/>
          <w:lang w:val="sv-FI"/>
        </w:rPr>
        <w:t xml:space="preserve"> Kiva</w:t>
      </w:r>
      <w:r w:rsidR="00362A36" w:rsidRPr="00345164">
        <w:rPr>
          <w:rFonts w:ascii="Arial" w:hAnsi="Arial"/>
          <w:lang w:val="sv-FI"/>
        </w:rPr>
        <w:t>Q</w:t>
      </w:r>
      <w:r w:rsidR="00FC3553">
        <w:rPr>
          <w:rFonts w:ascii="Arial" w:hAnsi="Arial"/>
          <w:lang w:val="sv-FI"/>
        </w:rPr>
        <w:t xml:space="preserve"> W</w:t>
      </w:r>
      <w:r w:rsidR="00362A36" w:rsidRPr="00345164">
        <w:rPr>
          <w:rFonts w:ascii="Arial" w:hAnsi="Arial"/>
          <w:lang w:val="sv-FI"/>
        </w:rPr>
        <w:t xml:space="preserve"> </w:t>
      </w:r>
      <w:r w:rsidRPr="00345164">
        <w:rPr>
          <w:rFonts w:ascii="Arial" w:hAnsi="Arial"/>
          <w:lang w:val="sv-FI"/>
        </w:rPr>
        <w:t>enkät</w:t>
      </w:r>
      <w:r w:rsidR="00345164">
        <w:rPr>
          <w:rFonts w:ascii="Arial" w:hAnsi="Arial"/>
          <w:b/>
          <w:lang w:val="sv-FI"/>
        </w:rPr>
        <w:t xml:space="preserve"> </w:t>
      </w:r>
      <w:r w:rsidRPr="00345164">
        <w:rPr>
          <w:rFonts w:ascii="Arial" w:hAnsi="Arial"/>
          <w:lang w:val="sv-FI"/>
        </w:rPr>
        <w:t xml:space="preserve">under </w:t>
      </w:r>
      <w:proofErr w:type="gramStart"/>
      <w:r w:rsidR="00362A36" w:rsidRPr="00345164">
        <w:rPr>
          <w:rFonts w:ascii="Arial" w:hAnsi="Arial"/>
          <w:b/>
          <w:lang w:val="sv-FI"/>
        </w:rPr>
        <w:t>xx.yy</w:t>
      </w:r>
      <w:proofErr w:type="gramEnd"/>
      <w:r w:rsidR="00362A36" w:rsidRPr="00345164">
        <w:rPr>
          <w:rFonts w:ascii="Arial" w:hAnsi="Arial"/>
          <w:b/>
          <w:lang w:val="sv-FI"/>
        </w:rPr>
        <w:t>-xx.yy.20xx</w:t>
      </w:r>
    </w:p>
    <w:p w14:paraId="62F6DDE6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</w:p>
    <w:p w14:paraId="33ABBF09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Bästa </w:t>
      </w:r>
      <w:r w:rsidRPr="00345164">
        <w:rPr>
          <w:rFonts w:ascii="Arial" w:hAnsi="Arial"/>
          <w:b/>
          <w:lang w:val="sv-FI"/>
        </w:rPr>
        <w:t>x</w:t>
      </w:r>
      <w:r w:rsidR="00362A36" w:rsidRPr="00345164">
        <w:rPr>
          <w:rFonts w:ascii="Arial" w:hAnsi="Arial"/>
          <w:b/>
          <w:lang w:val="sv-FI"/>
        </w:rPr>
        <w:t>x</w:t>
      </w:r>
      <w:r w:rsidRPr="00345164">
        <w:rPr>
          <w:rFonts w:ascii="Arial" w:hAnsi="Arial"/>
          <w:b/>
          <w:lang w:val="sv-FI"/>
        </w:rPr>
        <w:t>,</w:t>
      </w:r>
    </w:p>
    <w:p w14:paraId="5ECC871F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</w:p>
    <w:p w14:paraId="29E6EFB0" w14:textId="189C3083" w:rsidR="00E84D54" w:rsidRPr="00345164" w:rsidRDefault="00362A36" w:rsidP="00362A36">
      <w:pPr>
        <w:ind w:left="1304"/>
        <w:rPr>
          <w:rFonts w:ascii="Arial" w:hAnsi="Arial"/>
          <w:lang w:val="sv-SE"/>
        </w:rPr>
      </w:pPr>
      <w:r w:rsidRPr="00345164">
        <w:rPr>
          <w:rFonts w:ascii="Arial" w:hAnsi="Arial"/>
          <w:lang w:val="sv-SE"/>
        </w:rPr>
        <w:t>Arbetsvälbefinnandet är en väsentlig del av varje arbetstagares välbefinnande. Ett bra arbetsvälbefinnande korrelerar med</w:t>
      </w:r>
      <w:r w:rsidR="00345164">
        <w:rPr>
          <w:rFonts w:ascii="Arial" w:hAnsi="Arial"/>
          <w:lang w:val="sv-SE"/>
        </w:rPr>
        <w:t xml:space="preserve"> organisationens</w:t>
      </w:r>
      <w:r w:rsidRPr="00345164">
        <w:rPr>
          <w:rFonts w:ascii="Arial" w:hAnsi="Arial"/>
          <w:lang w:val="sv-SE"/>
        </w:rPr>
        <w:t xml:space="preserve"> produktivitet och lönsamhet</w:t>
      </w:r>
      <w:r w:rsidR="00345164">
        <w:rPr>
          <w:rFonts w:ascii="Arial" w:hAnsi="Arial"/>
          <w:lang w:val="sv-SE"/>
        </w:rPr>
        <w:t xml:space="preserve"> och</w:t>
      </w:r>
      <w:r w:rsidR="00316339">
        <w:rPr>
          <w:rFonts w:ascii="Arial" w:hAnsi="Arial"/>
          <w:lang w:val="sv-SE"/>
        </w:rPr>
        <w:t xml:space="preserve"> är</w:t>
      </w:r>
      <w:r w:rsidR="00345164">
        <w:rPr>
          <w:rFonts w:ascii="Arial" w:hAnsi="Arial"/>
          <w:lang w:val="sv-SE"/>
        </w:rPr>
        <w:t xml:space="preserve"> därför en </w:t>
      </w:r>
      <w:r w:rsidRPr="00345164">
        <w:rPr>
          <w:rFonts w:ascii="Arial" w:hAnsi="Arial"/>
          <w:lang w:val="sv-SE"/>
        </w:rPr>
        <w:t xml:space="preserve">förutsättning </w:t>
      </w:r>
      <w:r w:rsidR="00345164">
        <w:rPr>
          <w:rFonts w:ascii="Arial" w:hAnsi="Arial"/>
          <w:lang w:val="sv-SE"/>
        </w:rPr>
        <w:t xml:space="preserve">för att vår organisation ska vara framgångsrik. </w:t>
      </w:r>
      <w:r w:rsidRPr="00345164">
        <w:rPr>
          <w:rFonts w:ascii="Arial" w:hAnsi="Arial"/>
          <w:lang w:val="sv-SE"/>
        </w:rPr>
        <w:t xml:space="preserve"> </w:t>
      </w:r>
    </w:p>
    <w:p w14:paraId="332A5ABA" w14:textId="77777777" w:rsidR="00362A36" w:rsidRPr="00345164" w:rsidRDefault="00362A36" w:rsidP="00A44E72">
      <w:pPr>
        <w:ind w:left="1304"/>
        <w:rPr>
          <w:rFonts w:ascii="Arial" w:hAnsi="Arial"/>
          <w:lang w:val="sv-SE"/>
        </w:rPr>
      </w:pPr>
    </w:p>
    <w:p w14:paraId="7AE76197" w14:textId="1A5E7EC3" w:rsidR="00345164" w:rsidRDefault="00362A36" w:rsidP="00A44E72">
      <w:pPr>
        <w:ind w:left="1304"/>
        <w:rPr>
          <w:rFonts w:ascii="Arial" w:hAnsi="Arial"/>
          <w:lang w:val="sv-SE"/>
        </w:rPr>
      </w:pPr>
      <w:r w:rsidRPr="00345164">
        <w:rPr>
          <w:rFonts w:ascii="Arial" w:hAnsi="Arial"/>
          <w:lang w:val="sv-SE"/>
        </w:rPr>
        <w:t xml:space="preserve">Vår </w:t>
      </w:r>
      <w:r w:rsidR="00B53619" w:rsidRPr="00345164">
        <w:rPr>
          <w:rFonts w:ascii="Arial" w:hAnsi="Arial"/>
          <w:lang w:val="sv-SE"/>
        </w:rPr>
        <w:t xml:space="preserve">arbetsplats </w:t>
      </w:r>
      <w:r w:rsidR="002D74FF">
        <w:rPr>
          <w:rFonts w:ascii="Arial" w:hAnsi="Arial"/>
          <w:lang w:val="sv-SE"/>
        </w:rPr>
        <w:t xml:space="preserve">tycker att </w:t>
      </w:r>
      <w:r w:rsidR="00B53619" w:rsidRPr="00345164">
        <w:rPr>
          <w:rFonts w:ascii="Arial" w:hAnsi="Arial"/>
          <w:lang w:val="sv-SE"/>
        </w:rPr>
        <w:t>det</w:t>
      </w:r>
      <w:r w:rsidR="00B871C5" w:rsidRPr="00345164">
        <w:rPr>
          <w:rFonts w:ascii="Arial" w:hAnsi="Arial"/>
          <w:lang w:val="sv-SE"/>
        </w:rPr>
        <w:t xml:space="preserve"> </w:t>
      </w:r>
      <w:r w:rsidR="002D74FF">
        <w:rPr>
          <w:rFonts w:ascii="Arial" w:hAnsi="Arial"/>
          <w:lang w:val="sv-SE"/>
        </w:rPr>
        <w:t xml:space="preserve">är </w:t>
      </w:r>
      <w:r w:rsidR="00B53619" w:rsidRPr="00345164">
        <w:rPr>
          <w:rFonts w:ascii="Arial" w:hAnsi="Arial"/>
          <w:lang w:val="sv-SE"/>
        </w:rPr>
        <w:t>viktigt att</w:t>
      </w:r>
      <w:r w:rsidRPr="00345164">
        <w:rPr>
          <w:rFonts w:ascii="Arial" w:hAnsi="Arial"/>
          <w:lang w:val="sv-SE"/>
        </w:rPr>
        <w:t xml:space="preserve"> följa upp personalens arbetsvälbefinnande</w:t>
      </w:r>
      <w:r w:rsidR="00BD4C6F">
        <w:rPr>
          <w:rFonts w:ascii="Arial" w:hAnsi="Arial"/>
          <w:lang w:val="sv-SE"/>
        </w:rPr>
        <w:t xml:space="preserve"> och dess utveckling</w:t>
      </w:r>
      <w:r w:rsidR="00345164">
        <w:rPr>
          <w:rFonts w:ascii="Arial" w:hAnsi="Arial"/>
          <w:lang w:val="sv-SE"/>
        </w:rPr>
        <w:t>. Därför kommer</w:t>
      </w:r>
      <w:r w:rsidR="00D15802">
        <w:rPr>
          <w:rFonts w:ascii="Arial" w:hAnsi="Arial"/>
          <w:lang w:val="sv-SE"/>
        </w:rPr>
        <w:t xml:space="preserve"> vi </w:t>
      </w:r>
      <w:r w:rsidR="00345164">
        <w:rPr>
          <w:rFonts w:ascii="Arial" w:hAnsi="Arial"/>
          <w:lang w:val="sv-SE"/>
        </w:rPr>
        <w:t>att sända ut en inbjudan till att besvara en arbetsvälbefinnandeenkät vid namn KivaQ</w:t>
      </w:r>
      <w:r w:rsidR="00FC3553">
        <w:rPr>
          <w:rFonts w:ascii="Arial" w:hAnsi="Arial"/>
          <w:lang w:val="sv-SE"/>
        </w:rPr>
        <w:t xml:space="preserve"> W</w:t>
      </w:r>
      <w:r w:rsidR="00345164">
        <w:rPr>
          <w:rFonts w:ascii="Arial" w:hAnsi="Arial"/>
          <w:lang w:val="sv-SE"/>
        </w:rPr>
        <w:t xml:space="preserve">. </w:t>
      </w:r>
    </w:p>
    <w:p w14:paraId="1997DDC3" w14:textId="77777777" w:rsidR="00345164" w:rsidRDefault="00345164" w:rsidP="00A44E72">
      <w:pPr>
        <w:ind w:left="1304"/>
        <w:rPr>
          <w:rFonts w:ascii="Arial" w:hAnsi="Arial"/>
          <w:lang w:val="sv-SE"/>
        </w:rPr>
      </w:pPr>
    </w:p>
    <w:p w14:paraId="722337B6" w14:textId="2FE54D4F" w:rsidR="00A44E72" w:rsidRPr="00345164" w:rsidRDefault="00362A36" w:rsidP="00A44E72">
      <w:pPr>
        <w:ind w:left="1304"/>
        <w:rPr>
          <w:rFonts w:ascii="Arial" w:hAnsi="Arial"/>
          <w:lang w:val="sv-SE"/>
        </w:rPr>
      </w:pPr>
      <w:r w:rsidRPr="00345164">
        <w:rPr>
          <w:rFonts w:ascii="Arial" w:hAnsi="Arial"/>
          <w:lang w:val="sv-SE"/>
        </w:rPr>
        <w:t>KivaQ</w:t>
      </w:r>
      <w:r w:rsidR="00FC3553">
        <w:rPr>
          <w:rFonts w:ascii="Arial" w:hAnsi="Arial"/>
          <w:lang w:val="sv-SE"/>
        </w:rPr>
        <w:t xml:space="preserve"> W</w:t>
      </w:r>
      <w:r w:rsidRPr="00345164">
        <w:rPr>
          <w:rFonts w:ascii="Arial" w:hAnsi="Arial"/>
          <w:lang w:val="sv-SE"/>
        </w:rPr>
        <w:t xml:space="preserve"> enkäten är</w:t>
      </w:r>
      <w:r w:rsidR="00345164">
        <w:rPr>
          <w:rFonts w:ascii="Arial" w:hAnsi="Arial"/>
          <w:lang w:val="sv-SE"/>
        </w:rPr>
        <w:t xml:space="preserve"> </w:t>
      </w:r>
      <w:r w:rsidRPr="00345164">
        <w:rPr>
          <w:rFonts w:ascii="Arial" w:hAnsi="Arial"/>
          <w:lang w:val="sv-SE"/>
        </w:rPr>
        <w:t>kort med 7 frågor</w:t>
      </w:r>
      <w:r w:rsidR="00B53619" w:rsidRPr="00345164">
        <w:rPr>
          <w:rFonts w:ascii="Arial" w:hAnsi="Arial"/>
          <w:lang w:val="sv-SE"/>
        </w:rPr>
        <w:t xml:space="preserve">, den är snabb att svara på, och </w:t>
      </w:r>
      <w:r w:rsidR="008549DF" w:rsidRPr="008549DF">
        <w:rPr>
          <w:rFonts w:ascii="Arial" w:hAnsi="Arial" w:hint="eastAsia"/>
          <w:lang w:val="sv-SE"/>
        </w:rPr>
        <w:t>ger en bild av arbetsvälbefinnandet på vår arbetsplats</w:t>
      </w:r>
      <w:r w:rsidRPr="00345164">
        <w:rPr>
          <w:rFonts w:ascii="Arial" w:hAnsi="Arial"/>
          <w:lang w:val="sv-SE"/>
        </w:rPr>
        <w:t>. Därför är det väldigt viktigt att varje medarbetare svarar</w:t>
      </w:r>
      <w:r w:rsidR="002D74FF">
        <w:rPr>
          <w:rFonts w:ascii="Arial" w:hAnsi="Arial"/>
          <w:lang w:val="sv-SE"/>
        </w:rPr>
        <w:t xml:space="preserve"> och ger sin åsikt</w:t>
      </w:r>
      <w:r w:rsidRPr="00345164">
        <w:rPr>
          <w:rFonts w:ascii="Arial" w:hAnsi="Arial"/>
          <w:lang w:val="sv-SE"/>
        </w:rPr>
        <w:t>. Varje svar är värdefull</w:t>
      </w:r>
      <w:r w:rsidR="002D74FF">
        <w:rPr>
          <w:rFonts w:ascii="Arial" w:hAnsi="Arial"/>
          <w:lang w:val="sv-SE"/>
        </w:rPr>
        <w:t xml:space="preserve"> information.</w:t>
      </w:r>
      <w:r w:rsidRPr="00345164">
        <w:rPr>
          <w:rFonts w:ascii="Arial" w:hAnsi="Arial"/>
          <w:lang w:val="sv-SE"/>
        </w:rPr>
        <w:t xml:space="preserve"> </w:t>
      </w:r>
      <w:r w:rsidR="00B53619" w:rsidRPr="00345164">
        <w:rPr>
          <w:rFonts w:ascii="Arial" w:hAnsi="Arial"/>
          <w:color w:val="000000"/>
          <w:kern w:val="24"/>
          <w:lang w:val="sv-SE"/>
        </w:rPr>
        <w:t xml:space="preserve">Resultatet av enkäten </w:t>
      </w:r>
      <w:r w:rsidR="0059091E" w:rsidRPr="00345164">
        <w:rPr>
          <w:rFonts w:ascii="Arial" w:hAnsi="Arial"/>
          <w:color w:val="000000"/>
          <w:kern w:val="24"/>
          <w:lang w:val="sv-FI"/>
        </w:rPr>
        <w:t>används</w:t>
      </w:r>
      <w:r w:rsidR="00B53619" w:rsidRPr="00345164">
        <w:rPr>
          <w:rFonts w:ascii="Arial" w:hAnsi="Arial"/>
          <w:color w:val="000000"/>
          <w:kern w:val="24"/>
          <w:lang w:val="sv-FI"/>
        </w:rPr>
        <w:t xml:space="preserve"> sedan som utgångspunkt</w:t>
      </w:r>
      <w:r w:rsidR="0059091E" w:rsidRPr="00345164">
        <w:rPr>
          <w:rFonts w:ascii="Arial" w:hAnsi="Arial"/>
          <w:color w:val="000000"/>
          <w:kern w:val="24"/>
          <w:lang w:val="sv-FI"/>
        </w:rPr>
        <w:t xml:space="preserve"> för att </w:t>
      </w:r>
      <w:r w:rsidR="00B53619" w:rsidRPr="00345164">
        <w:rPr>
          <w:rFonts w:ascii="Arial" w:hAnsi="Arial"/>
          <w:color w:val="000000"/>
          <w:kern w:val="24"/>
          <w:lang w:val="sv-FI"/>
        </w:rPr>
        <w:t xml:space="preserve">tillsammans </w:t>
      </w:r>
      <w:r w:rsidR="0059091E" w:rsidRPr="00345164">
        <w:rPr>
          <w:rFonts w:ascii="Arial" w:hAnsi="Arial"/>
          <w:color w:val="000000"/>
          <w:kern w:val="24"/>
          <w:lang w:val="sv-FI"/>
        </w:rPr>
        <w:t>planera konkreta åtgärder</w:t>
      </w:r>
      <w:r w:rsidR="00B53619" w:rsidRPr="00345164">
        <w:rPr>
          <w:rFonts w:ascii="Arial" w:hAnsi="Arial"/>
          <w:color w:val="000000"/>
          <w:kern w:val="24"/>
          <w:lang w:val="sv-FI"/>
        </w:rPr>
        <w:t xml:space="preserve">.  </w:t>
      </w:r>
    </w:p>
    <w:p w14:paraId="4C1D31F5" w14:textId="77777777" w:rsidR="00362A36" w:rsidRPr="00345164" w:rsidRDefault="00362A36" w:rsidP="00A44E72">
      <w:pPr>
        <w:ind w:left="1304"/>
        <w:rPr>
          <w:rFonts w:ascii="Arial" w:hAnsi="Arial"/>
          <w:lang w:val="sv-SE"/>
        </w:rPr>
      </w:pPr>
    </w:p>
    <w:p w14:paraId="17127320" w14:textId="6CA67871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Svaren </w:t>
      </w:r>
      <w:r w:rsidR="00B53619" w:rsidRPr="00345164">
        <w:rPr>
          <w:rFonts w:ascii="Arial" w:hAnsi="Arial"/>
          <w:lang w:val="sv-FI"/>
        </w:rPr>
        <w:t>sparas i KivaQ</w:t>
      </w:r>
      <w:r w:rsidR="00345164">
        <w:rPr>
          <w:rFonts w:ascii="Arial" w:hAnsi="Arial"/>
          <w:lang w:val="sv-FI"/>
        </w:rPr>
        <w:t>:s</w:t>
      </w:r>
      <w:r w:rsidR="00B53619" w:rsidRPr="00345164">
        <w:rPr>
          <w:rFonts w:ascii="Arial" w:hAnsi="Arial"/>
          <w:lang w:val="sv-FI"/>
        </w:rPr>
        <w:t xml:space="preserve"> databas och behandlas</w:t>
      </w:r>
      <w:r w:rsidRPr="00345164">
        <w:rPr>
          <w:rFonts w:ascii="Arial" w:hAnsi="Arial"/>
          <w:lang w:val="sv-FI"/>
        </w:rPr>
        <w:t xml:space="preserve"> konfidentiellt</w:t>
      </w:r>
      <w:r w:rsidR="00D15802">
        <w:rPr>
          <w:rFonts w:ascii="Arial" w:hAnsi="Arial"/>
          <w:lang w:val="sv-FI"/>
        </w:rPr>
        <w:t xml:space="preserve">. </w:t>
      </w:r>
      <w:r w:rsidRPr="00345164">
        <w:rPr>
          <w:rFonts w:ascii="Arial" w:hAnsi="Arial"/>
          <w:lang w:val="sv-FI"/>
        </w:rPr>
        <w:t xml:space="preserve"> </w:t>
      </w:r>
    </w:p>
    <w:p w14:paraId="39D7546A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</w:p>
    <w:p w14:paraId="14CE2C6B" w14:textId="77777777" w:rsidR="00A44E72" w:rsidRPr="00345164" w:rsidRDefault="00A44E72" w:rsidP="00A44E72">
      <w:pPr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>Enkätens resultat presenteras</w:t>
      </w:r>
      <w:r w:rsidR="00345164">
        <w:rPr>
          <w:rFonts w:ascii="Arial" w:hAnsi="Arial"/>
          <w:lang w:val="sv-FI"/>
        </w:rPr>
        <w:t xml:space="preserve"> </w:t>
      </w:r>
      <w:r w:rsidR="00345164" w:rsidRPr="00345164">
        <w:rPr>
          <w:rFonts w:ascii="Arial" w:hAnsi="Arial"/>
          <w:lang w:val="sv-FI"/>
        </w:rPr>
        <w:t>efter att enkäten besvarats.</w:t>
      </w:r>
      <w:r w:rsidR="00345164">
        <w:rPr>
          <w:rFonts w:ascii="Arial" w:hAnsi="Arial"/>
          <w:b/>
          <w:lang w:val="sv-FI"/>
        </w:rPr>
        <w:t xml:space="preserve"> (Sätt in tid och plats om det är beslutet)</w:t>
      </w:r>
    </w:p>
    <w:p w14:paraId="448ACA68" w14:textId="77777777" w:rsidR="00B871C5" w:rsidRPr="00345164" w:rsidRDefault="00B871C5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1B83C0D7" w14:textId="730B560B" w:rsidR="00362A36" w:rsidRDefault="00B871C5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Jag svarar gärna på frågor om du funderar på någonting. </w:t>
      </w:r>
    </w:p>
    <w:p w14:paraId="2AD83EF0" w14:textId="72ADD5B8" w:rsidR="00CC5EB8" w:rsidRDefault="00CC5EB8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11ECF2DA" w14:textId="1938918C" w:rsidR="00CC5EB8" w:rsidRPr="00345164" w:rsidRDefault="00CC5EB8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 xml:space="preserve">Med vänlig hälsning, </w:t>
      </w:r>
    </w:p>
    <w:p w14:paraId="2889AF68" w14:textId="10BBB345" w:rsidR="00D350E1" w:rsidRDefault="00D350E1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0BD909D4" w14:textId="1A4A9773" w:rsidR="00E6028C" w:rsidRDefault="00E6028C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76C3E72B" w14:textId="77777777" w:rsidR="00E6028C" w:rsidRPr="00345164" w:rsidRDefault="00E6028C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451ADE35" w14:textId="77777777" w:rsidR="00B53619" w:rsidRPr="00345164" w:rsidRDefault="00B871C5" w:rsidP="00A44E72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>Kontaktperson vid organisationen</w:t>
      </w:r>
      <w:r w:rsidR="00CD6BB0">
        <w:rPr>
          <w:rFonts w:ascii="Arial" w:hAnsi="Arial"/>
          <w:b/>
          <w:lang w:val="sv-FI"/>
        </w:rPr>
        <w:t xml:space="preserve"> + k</w:t>
      </w:r>
      <w:r w:rsidR="00B53619" w:rsidRPr="00345164">
        <w:rPr>
          <w:rFonts w:ascii="Arial" w:hAnsi="Arial"/>
          <w:b/>
          <w:lang w:val="sv-FI"/>
        </w:rPr>
        <w:t>ontaktuppgifter</w:t>
      </w:r>
    </w:p>
    <w:p w14:paraId="3EECF7DA" w14:textId="77777777" w:rsidR="00A44E72" w:rsidRPr="00345164" w:rsidRDefault="00A44E72" w:rsidP="00A44E72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23ED3E2A" w14:textId="77777777" w:rsidR="00A44E72" w:rsidRPr="00345164" w:rsidRDefault="00A44E72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5F768E2C" w14:textId="6BFF64AE" w:rsidR="00A44E72" w:rsidRDefault="00A44E7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3FC65DBF" w14:textId="77777777" w:rsidR="00320654" w:rsidRPr="00345164" w:rsidRDefault="00320654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623921AC" w14:textId="77777777" w:rsidR="00362A36" w:rsidRPr="00345164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22C5657C" w14:textId="73982482" w:rsidR="00D15802" w:rsidRDefault="00D1580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2EBD8278" w14:textId="77777777" w:rsidR="00A42336" w:rsidRPr="00345164" w:rsidRDefault="00A423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67F59B92" w14:textId="77777777" w:rsidR="00CD7769" w:rsidRDefault="000725DB" w:rsidP="00F8674C">
      <w:pPr>
        <w:tabs>
          <w:tab w:val="left" w:pos="1275"/>
        </w:tabs>
        <w:jc w:val="right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  <w:r>
        <w:rPr>
          <w:rFonts w:ascii="Arial" w:hAnsi="Arial"/>
          <w:lang w:val="sv-FI"/>
        </w:rPr>
        <w:tab/>
      </w:r>
    </w:p>
    <w:p w14:paraId="6D0F685F" w14:textId="026E9924" w:rsidR="00362A36" w:rsidRPr="00345164" w:rsidRDefault="000725DB" w:rsidP="00F8674C">
      <w:pPr>
        <w:tabs>
          <w:tab w:val="left" w:pos="1275"/>
        </w:tabs>
        <w:jc w:val="right"/>
        <w:rPr>
          <w:rFonts w:ascii="Arial" w:hAnsi="Arial"/>
          <w:lang w:val="sv-FI"/>
        </w:rPr>
      </w:pPr>
      <w:r w:rsidRPr="000725DB">
        <w:rPr>
          <w:rFonts w:ascii="Arial" w:hAnsi="Arial"/>
          <w:b/>
          <w:lang w:val="sv-FI"/>
        </w:rPr>
        <w:lastRenderedPageBreak/>
        <w:t>(sätt in egen logo)</w:t>
      </w:r>
      <w:r w:rsidRPr="000725DB">
        <w:rPr>
          <w:rFonts w:ascii="Arial" w:hAnsi="Arial"/>
          <w:b/>
          <w:lang w:val="sv-FI"/>
        </w:rPr>
        <w:tab/>
      </w:r>
    </w:p>
    <w:p w14:paraId="0323FEB9" w14:textId="77777777" w:rsidR="00362A36" w:rsidRPr="00345164" w:rsidRDefault="00362A36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16EFBC93" w14:textId="77777777" w:rsidR="006A1A81" w:rsidRDefault="006A1A81" w:rsidP="00A44E72">
      <w:pPr>
        <w:tabs>
          <w:tab w:val="left" w:pos="1275"/>
        </w:tabs>
        <w:rPr>
          <w:rFonts w:ascii="Arial" w:hAnsi="Arial"/>
          <w:b/>
          <w:color w:val="0070C0"/>
          <w:lang w:val="sv-FI"/>
        </w:rPr>
      </w:pPr>
    </w:p>
    <w:p w14:paraId="0622242E" w14:textId="77777777" w:rsidR="00A44E72" w:rsidRDefault="00F8674C" w:rsidP="00A44E72">
      <w:pPr>
        <w:tabs>
          <w:tab w:val="left" w:pos="1275"/>
        </w:tabs>
        <w:rPr>
          <w:rFonts w:ascii="Arial" w:hAnsi="Arial"/>
          <w:b/>
          <w:color w:val="0070C0"/>
          <w:lang w:val="sv-FI"/>
        </w:rPr>
      </w:pPr>
      <w:r>
        <w:rPr>
          <w:rFonts w:ascii="Arial" w:hAnsi="Arial"/>
          <w:b/>
          <w:color w:val="0070C0"/>
          <w:lang w:val="sv-FI"/>
        </w:rPr>
        <w:tab/>
      </w:r>
      <w:r w:rsidR="009C0D62" w:rsidRPr="009C0D62">
        <w:rPr>
          <w:rFonts w:ascii="Arial" w:hAnsi="Arial"/>
          <w:b/>
          <w:color w:val="0070C0"/>
          <w:lang w:val="sv-FI"/>
        </w:rPr>
        <w:t>Följebrev vid utskick</w:t>
      </w:r>
      <w:r w:rsidR="009C0D62">
        <w:rPr>
          <w:rFonts w:ascii="Arial" w:hAnsi="Arial"/>
          <w:b/>
          <w:color w:val="0070C0"/>
          <w:lang w:val="sv-FI"/>
        </w:rPr>
        <w:t xml:space="preserve"> av enkätlänk </w:t>
      </w:r>
    </w:p>
    <w:p w14:paraId="66D2BBD8" w14:textId="77777777" w:rsidR="006A1A81" w:rsidRDefault="00F8674C" w:rsidP="00A44E72">
      <w:pPr>
        <w:tabs>
          <w:tab w:val="left" w:pos="1275"/>
        </w:tabs>
        <w:rPr>
          <w:rFonts w:ascii="Arial" w:hAnsi="Arial"/>
          <w:b/>
          <w:color w:val="auto"/>
          <w:lang w:val="sv-FI"/>
        </w:rPr>
      </w:pPr>
      <w:r>
        <w:rPr>
          <w:rFonts w:ascii="Arial" w:hAnsi="Arial"/>
          <w:b/>
          <w:color w:val="auto"/>
          <w:lang w:val="sv-FI"/>
        </w:rPr>
        <w:tab/>
      </w:r>
      <w:r w:rsidR="006A1A81" w:rsidRPr="006A1A81">
        <w:rPr>
          <w:rFonts w:ascii="Arial" w:hAnsi="Arial"/>
          <w:b/>
          <w:color w:val="auto"/>
          <w:lang w:val="sv-FI"/>
        </w:rPr>
        <w:t>Följande information sän</w:t>
      </w:r>
      <w:r w:rsidR="006A1A81">
        <w:rPr>
          <w:rFonts w:ascii="Arial" w:hAnsi="Arial"/>
          <w:b/>
          <w:color w:val="auto"/>
          <w:lang w:val="sv-FI"/>
        </w:rPr>
        <w:t>ds ut när det är dags att besvara enkäten.</w:t>
      </w:r>
    </w:p>
    <w:p w14:paraId="3D7D4415" w14:textId="1A85FF12" w:rsidR="009C0D62" w:rsidRPr="006A1A81" w:rsidRDefault="006A1A81" w:rsidP="00A44E72">
      <w:pPr>
        <w:tabs>
          <w:tab w:val="left" w:pos="1275"/>
        </w:tabs>
        <w:rPr>
          <w:rFonts w:ascii="Arial" w:hAnsi="Arial"/>
          <w:b/>
          <w:color w:val="auto"/>
          <w:lang w:val="sv-FI"/>
        </w:rPr>
      </w:pPr>
      <w:r w:rsidRPr="006A1A81">
        <w:rPr>
          <w:rFonts w:ascii="Arial" w:hAnsi="Arial"/>
          <w:b/>
          <w:color w:val="auto"/>
          <w:lang w:val="sv-FI"/>
        </w:rPr>
        <w:t xml:space="preserve"> </w:t>
      </w:r>
      <w:r w:rsidR="00EE4B21">
        <w:rPr>
          <w:rFonts w:ascii="Arial" w:hAnsi="Arial"/>
          <w:b/>
          <w:color w:val="auto"/>
          <w:lang w:val="sv-FI"/>
        </w:rPr>
        <w:tab/>
        <w:t>Fundera noggrant vilka alla</w:t>
      </w:r>
      <w:r w:rsidR="001E502B">
        <w:rPr>
          <w:rFonts w:ascii="Arial" w:hAnsi="Arial"/>
          <w:b/>
          <w:color w:val="auto"/>
          <w:lang w:val="sv-FI"/>
        </w:rPr>
        <w:t xml:space="preserve"> möjliga</w:t>
      </w:r>
      <w:r w:rsidR="00EE4B21">
        <w:rPr>
          <w:rFonts w:ascii="Arial" w:hAnsi="Arial"/>
          <w:b/>
          <w:color w:val="auto"/>
          <w:lang w:val="sv-FI"/>
        </w:rPr>
        <w:t xml:space="preserve"> </w:t>
      </w:r>
      <w:r w:rsidR="00A73583">
        <w:rPr>
          <w:rFonts w:ascii="Arial" w:hAnsi="Arial"/>
          <w:b/>
          <w:color w:val="auto"/>
          <w:lang w:val="sv-FI"/>
        </w:rPr>
        <w:t>kommunikations</w:t>
      </w:r>
      <w:r w:rsidR="00EE4B21">
        <w:rPr>
          <w:rFonts w:ascii="Arial" w:hAnsi="Arial"/>
          <w:b/>
          <w:color w:val="auto"/>
          <w:lang w:val="sv-FI"/>
        </w:rPr>
        <w:t xml:space="preserve">kanaler ni kan </w:t>
      </w:r>
      <w:r w:rsidR="00A73583">
        <w:rPr>
          <w:rFonts w:ascii="Arial" w:hAnsi="Arial"/>
          <w:b/>
          <w:color w:val="auto"/>
          <w:lang w:val="sv-FI"/>
        </w:rPr>
        <w:tab/>
      </w:r>
      <w:r w:rsidR="00EE4B21">
        <w:rPr>
          <w:rFonts w:ascii="Arial" w:hAnsi="Arial"/>
          <w:b/>
          <w:color w:val="auto"/>
          <w:lang w:val="sv-FI"/>
        </w:rPr>
        <w:t xml:space="preserve">använda för att försäkra er om att så många som möjligt besvarar </w:t>
      </w:r>
      <w:r w:rsidR="00A73583">
        <w:rPr>
          <w:rFonts w:ascii="Arial" w:hAnsi="Arial"/>
          <w:b/>
          <w:color w:val="auto"/>
          <w:lang w:val="sv-FI"/>
        </w:rPr>
        <w:tab/>
      </w:r>
      <w:r w:rsidR="00EE4B21">
        <w:rPr>
          <w:rFonts w:ascii="Arial" w:hAnsi="Arial"/>
          <w:b/>
          <w:color w:val="auto"/>
          <w:lang w:val="sv-FI"/>
        </w:rPr>
        <w:t xml:space="preserve">enkäten. </w:t>
      </w:r>
      <w:r w:rsidR="00EE4B21">
        <w:rPr>
          <w:rFonts w:ascii="Arial" w:hAnsi="Arial"/>
          <w:b/>
          <w:color w:val="auto"/>
          <w:lang w:val="sv-FI"/>
        </w:rPr>
        <w:tab/>
      </w:r>
    </w:p>
    <w:p w14:paraId="09A9A1B7" w14:textId="77777777" w:rsidR="00A44E72" w:rsidRPr="00345164" w:rsidRDefault="00A44E72" w:rsidP="00A44E72">
      <w:pPr>
        <w:tabs>
          <w:tab w:val="left" w:pos="1275"/>
        </w:tabs>
        <w:rPr>
          <w:rFonts w:ascii="Arial" w:hAnsi="Arial"/>
          <w:lang w:val="sv-FI"/>
        </w:rPr>
      </w:pPr>
    </w:p>
    <w:p w14:paraId="4BAD92EA" w14:textId="221897D8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  <w:r w:rsidRPr="009C0D62">
        <w:rPr>
          <w:rFonts w:ascii="Arial" w:hAnsi="Arial" w:hint="eastAsia"/>
          <w:b/>
          <w:lang w:val="sv-FI"/>
        </w:rPr>
        <w:t>Rubrik:</w:t>
      </w:r>
      <w:r w:rsidR="009C0D62">
        <w:rPr>
          <w:rFonts w:ascii="Arial" w:hAnsi="Arial"/>
          <w:lang w:val="sv-FI"/>
        </w:rPr>
        <w:t xml:space="preserve"> KivaQ</w:t>
      </w:r>
      <w:r w:rsidR="00FC3553">
        <w:rPr>
          <w:rFonts w:ascii="Arial" w:hAnsi="Arial"/>
          <w:lang w:val="sv-FI"/>
        </w:rPr>
        <w:t xml:space="preserve"> W</w:t>
      </w:r>
      <w:r w:rsidR="009C0D62">
        <w:rPr>
          <w:rFonts w:ascii="Arial" w:hAnsi="Arial"/>
          <w:lang w:val="sv-FI"/>
        </w:rPr>
        <w:t xml:space="preserve"> arbetsvälbefinna</w:t>
      </w:r>
      <w:r w:rsidR="004B53C6">
        <w:rPr>
          <w:rFonts w:ascii="Arial" w:hAnsi="Arial"/>
          <w:lang w:val="sv-FI"/>
        </w:rPr>
        <w:t>n</w:t>
      </w:r>
      <w:r w:rsidR="009C0D62">
        <w:rPr>
          <w:rFonts w:ascii="Arial" w:hAnsi="Arial"/>
          <w:lang w:val="sv-FI"/>
        </w:rPr>
        <w:t>deenkäten</w:t>
      </w:r>
      <w:r w:rsidR="00BD4C6F">
        <w:rPr>
          <w:rFonts w:ascii="Arial" w:hAnsi="Arial"/>
          <w:lang w:val="sv-FI"/>
        </w:rPr>
        <w:t xml:space="preserve"> kan </w:t>
      </w:r>
      <w:r w:rsidR="00A73583">
        <w:rPr>
          <w:rFonts w:ascii="Arial" w:hAnsi="Arial"/>
          <w:lang w:val="sv-FI"/>
        </w:rPr>
        <w:t xml:space="preserve">nu </w:t>
      </w:r>
      <w:r w:rsidR="00BD4C6F">
        <w:rPr>
          <w:rFonts w:ascii="Arial" w:hAnsi="Arial"/>
          <w:lang w:val="sv-FI"/>
        </w:rPr>
        <w:t>besvaras</w:t>
      </w:r>
      <w:r w:rsidR="009C0D62">
        <w:rPr>
          <w:rFonts w:ascii="Arial" w:hAnsi="Arial"/>
          <w:lang w:val="sv-FI"/>
        </w:rPr>
        <w:t>!</w:t>
      </w:r>
    </w:p>
    <w:p w14:paraId="5CEA0601" w14:textId="77777777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18F53CE4" w14:textId="29331A53" w:rsidR="00A44E72" w:rsidRDefault="00A44E72" w:rsidP="00A44E72">
      <w:pPr>
        <w:tabs>
          <w:tab w:val="left" w:pos="1275"/>
        </w:tabs>
        <w:ind w:left="1275"/>
        <w:rPr>
          <w:rFonts w:ascii="Arial" w:hAnsi="Arial"/>
          <w:b/>
          <w:lang w:val="sv-FI"/>
        </w:rPr>
      </w:pPr>
      <w:r w:rsidRPr="00345164">
        <w:rPr>
          <w:rFonts w:ascii="Arial" w:hAnsi="Arial" w:hint="eastAsia"/>
          <w:lang w:val="sv-FI"/>
        </w:rPr>
        <w:t>Bästa</w:t>
      </w:r>
      <w:r w:rsidRPr="003B7EC3">
        <w:rPr>
          <w:rFonts w:ascii="Arial" w:hAnsi="Arial" w:hint="eastAsia"/>
          <w:b/>
          <w:lang w:val="sv-FI"/>
        </w:rPr>
        <w:t xml:space="preserve"> </w:t>
      </w:r>
      <w:r w:rsidR="003B7EC3" w:rsidRPr="003B7EC3">
        <w:rPr>
          <w:rFonts w:ascii="Arial" w:hAnsi="Arial"/>
          <w:b/>
          <w:lang w:val="sv-FI"/>
        </w:rPr>
        <w:t>x</w:t>
      </w:r>
      <w:r w:rsidRPr="003B7EC3">
        <w:rPr>
          <w:rFonts w:ascii="Arial" w:hAnsi="Arial" w:hint="eastAsia"/>
          <w:b/>
          <w:lang w:val="sv-FI"/>
        </w:rPr>
        <w:t>x</w:t>
      </w:r>
      <w:r w:rsidRPr="00BD4C6F">
        <w:rPr>
          <w:rFonts w:ascii="Arial" w:hAnsi="Arial" w:hint="eastAsia"/>
          <w:b/>
          <w:lang w:val="sv-FI"/>
        </w:rPr>
        <w:t>,</w:t>
      </w:r>
    </w:p>
    <w:p w14:paraId="2885A7EA" w14:textId="2A87739B" w:rsidR="002D74FF" w:rsidRDefault="002D74FF" w:rsidP="00A44E72">
      <w:pPr>
        <w:tabs>
          <w:tab w:val="left" w:pos="1275"/>
        </w:tabs>
        <w:ind w:left="1275"/>
        <w:rPr>
          <w:rFonts w:ascii="Arial" w:hAnsi="Arial"/>
          <w:b/>
          <w:lang w:val="sv-FI"/>
        </w:rPr>
      </w:pPr>
    </w:p>
    <w:p w14:paraId="5C274A45" w14:textId="4238C211" w:rsidR="00BD4C6F" w:rsidRPr="002D74FF" w:rsidRDefault="002D74FF" w:rsidP="002D74FF">
      <w:pPr>
        <w:tabs>
          <w:tab w:val="left" w:pos="1275"/>
        </w:tabs>
        <w:ind w:left="1275"/>
        <w:rPr>
          <w:rFonts w:ascii="Arial" w:hAnsi="Arial"/>
          <w:b/>
          <w:lang w:val="sv-FI"/>
        </w:rPr>
      </w:pPr>
      <w:r w:rsidRPr="00345164">
        <w:rPr>
          <w:rFonts w:ascii="Arial" w:hAnsi="Arial"/>
          <w:lang w:val="sv-SE"/>
        </w:rPr>
        <w:t xml:space="preserve">Vår arbetsplats </w:t>
      </w:r>
      <w:r>
        <w:rPr>
          <w:rFonts w:ascii="Arial" w:hAnsi="Arial"/>
          <w:lang w:val="sv-SE"/>
        </w:rPr>
        <w:t xml:space="preserve">tycker att </w:t>
      </w:r>
      <w:r w:rsidRPr="00345164">
        <w:rPr>
          <w:rFonts w:ascii="Arial" w:hAnsi="Arial"/>
          <w:lang w:val="sv-SE"/>
        </w:rPr>
        <w:t xml:space="preserve">det </w:t>
      </w:r>
      <w:r>
        <w:rPr>
          <w:rFonts w:ascii="Arial" w:hAnsi="Arial"/>
          <w:lang w:val="sv-SE"/>
        </w:rPr>
        <w:t xml:space="preserve">är </w:t>
      </w:r>
      <w:r w:rsidRPr="00345164">
        <w:rPr>
          <w:rFonts w:ascii="Arial" w:hAnsi="Arial"/>
          <w:lang w:val="sv-SE"/>
        </w:rPr>
        <w:t>viktigt att följa upp personalens arbetsvälbefinnande</w:t>
      </w:r>
      <w:r>
        <w:rPr>
          <w:rFonts w:ascii="Arial" w:hAnsi="Arial"/>
          <w:lang w:val="sv-SE"/>
        </w:rPr>
        <w:t xml:space="preserve"> och dess utveckling</w:t>
      </w:r>
      <w:r>
        <w:rPr>
          <w:rFonts w:ascii="Arial" w:hAnsi="Arial"/>
          <w:b/>
          <w:lang w:val="sv-FI"/>
        </w:rPr>
        <w:t xml:space="preserve">. </w:t>
      </w:r>
      <w:r w:rsidR="00CD6BB0">
        <w:rPr>
          <w:rFonts w:ascii="Arial" w:hAnsi="Arial"/>
          <w:lang w:val="sv-SE"/>
        </w:rPr>
        <w:t xml:space="preserve">Det har nu blivit dags att besvara </w:t>
      </w:r>
      <w:r>
        <w:rPr>
          <w:rFonts w:ascii="Arial" w:hAnsi="Arial"/>
          <w:lang w:val="sv-SE"/>
        </w:rPr>
        <w:t>KivaQ</w:t>
      </w:r>
      <w:r w:rsidR="004B53C6">
        <w:rPr>
          <w:rFonts w:ascii="Arial" w:hAnsi="Arial"/>
          <w:lang w:val="sv-SE"/>
        </w:rPr>
        <w:t xml:space="preserve"> W</w:t>
      </w:r>
      <w:r>
        <w:rPr>
          <w:rFonts w:ascii="Arial" w:hAnsi="Arial"/>
          <w:lang w:val="sv-SE"/>
        </w:rPr>
        <w:t xml:space="preserve"> </w:t>
      </w:r>
      <w:r w:rsidR="00CD6BB0">
        <w:rPr>
          <w:rFonts w:ascii="Arial" w:hAnsi="Arial"/>
          <w:lang w:val="sv-SE"/>
        </w:rPr>
        <w:t xml:space="preserve">enkäten. </w:t>
      </w:r>
      <w:r w:rsidR="00CD6BB0" w:rsidRPr="002D74FF">
        <w:rPr>
          <w:rFonts w:ascii="Arial" w:hAnsi="Arial"/>
          <w:b/>
          <w:lang w:val="sv-SE"/>
        </w:rPr>
        <w:t>Nedan följer instruktioner</w:t>
      </w:r>
      <w:r w:rsidR="00C2299A">
        <w:rPr>
          <w:rFonts w:ascii="Arial" w:hAnsi="Arial"/>
          <w:b/>
          <w:lang w:val="sv-SE"/>
        </w:rPr>
        <w:t xml:space="preserve"> om</w:t>
      </w:r>
      <w:r w:rsidR="00CD6BB0" w:rsidRPr="002D74FF">
        <w:rPr>
          <w:rFonts w:ascii="Arial" w:hAnsi="Arial"/>
          <w:b/>
          <w:lang w:val="sv-SE"/>
        </w:rPr>
        <w:t xml:space="preserve"> hur </w:t>
      </w:r>
      <w:r w:rsidR="003B7EC3" w:rsidRPr="002D74FF">
        <w:rPr>
          <w:rFonts w:ascii="Arial" w:hAnsi="Arial"/>
          <w:b/>
          <w:lang w:val="sv-SE"/>
        </w:rPr>
        <w:t>det går till.</w:t>
      </w:r>
      <w:r w:rsidR="00CD6BB0">
        <w:rPr>
          <w:rFonts w:ascii="Arial" w:hAnsi="Arial"/>
          <w:lang w:val="sv-SE"/>
        </w:rPr>
        <w:t xml:space="preserve"> </w:t>
      </w:r>
      <w:r w:rsidR="00BD4C6F">
        <w:rPr>
          <w:rFonts w:ascii="Arial" w:hAnsi="Arial"/>
          <w:lang w:val="sv-SE"/>
        </w:rPr>
        <w:t xml:space="preserve"> </w:t>
      </w:r>
    </w:p>
    <w:p w14:paraId="6A592A5B" w14:textId="77777777" w:rsidR="00A44E72" w:rsidRPr="00345164" w:rsidRDefault="00A44E72" w:rsidP="00A44E72">
      <w:pPr>
        <w:tabs>
          <w:tab w:val="left" w:pos="1275"/>
        </w:tabs>
        <w:ind w:left="1275"/>
        <w:rPr>
          <w:rFonts w:ascii="Arial" w:hAnsi="Arial"/>
          <w:lang w:val="sv-FI"/>
        </w:rPr>
      </w:pPr>
    </w:p>
    <w:p w14:paraId="79BAD779" w14:textId="77777777" w:rsidR="003B7EC3" w:rsidRDefault="00BD4C6F" w:rsidP="003B7EC3">
      <w:pPr>
        <w:ind w:left="567"/>
        <w:rPr>
          <w:rFonts w:ascii="Arial" w:eastAsia="Calibri" w:hAnsi="Arial"/>
          <w:color w:val="auto"/>
          <w:szCs w:val="22"/>
          <w:lang w:val="sv-FI" w:eastAsia="en-US" w:bidi="ar-SA"/>
        </w:rPr>
      </w:pPr>
      <w:r>
        <w:rPr>
          <w:rFonts w:ascii="Arial" w:hAnsi="Arial"/>
          <w:b/>
          <w:lang w:val="sv-FI"/>
        </w:rPr>
        <w:tab/>
      </w:r>
      <w:r w:rsidRPr="003B7EC3">
        <w:rPr>
          <w:rFonts w:ascii="Arial" w:hAnsi="Arial"/>
          <w:b/>
          <w:color w:val="0070C0"/>
          <w:lang w:val="sv-FI"/>
        </w:rPr>
        <w:t>Att svara på enkäten</w:t>
      </w:r>
      <w:r w:rsidRPr="003B7EC3">
        <w:rPr>
          <w:rFonts w:ascii="Arial" w:hAnsi="Arial"/>
          <w:color w:val="0070C0"/>
          <w:lang w:val="sv-FI"/>
        </w:rPr>
        <w:t xml:space="preserve"> </w:t>
      </w:r>
      <w:r w:rsidR="003B7EC3">
        <w:rPr>
          <w:rFonts w:ascii="Arial" w:eastAsia="Calibri" w:hAnsi="Arial"/>
          <w:color w:val="auto"/>
          <w:szCs w:val="22"/>
          <w:lang w:val="sv-FI" w:eastAsia="en-US" w:bidi="ar-SA"/>
        </w:rPr>
        <w:tab/>
      </w:r>
    </w:p>
    <w:p w14:paraId="0FE924D0" w14:textId="5D2384A8" w:rsidR="00BD4C6F" w:rsidRPr="003B7EC3" w:rsidRDefault="003B7EC3" w:rsidP="003B7EC3">
      <w:pPr>
        <w:ind w:left="567"/>
        <w:rPr>
          <w:rFonts w:ascii="Arial" w:eastAsia="Calibri" w:hAnsi="Arial"/>
          <w:color w:val="auto"/>
          <w:szCs w:val="22"/>
          <w:lang w:val="sv-FI" w:eastAsia="en-US" w:bidi="ar-SA"/>
        </w:rPr>
      </w:pPr>
      <w:r>
        <w:rPr>
          <w:rFonts w:ascii="Arial" w:eastAsia="Calibri" w:hAnsi="Arial"/>
          <w:color w:val="auto"/>
          <w:szCs w:val="22"/>
          <w:lang w:val="sv-FI" w:eastAsia="en-US" w:bidi="ar-SA"/>
        </w:rPr>
        <w:tab/>
      </w:r>
      <w:r w:rsidR="00BD4C6F" w:rsidRPr="00BD4C6F">
        <w:rPr>
          <w:rFonts w:ascii="Arial" w:hAnsi="Arial"/>
          <w:lang w:val="sv-FI"/>
        </w:rPr>
        <w:t>KivaQ</w:t>
      </w:r>
      <w:r w:rsidR="004B53C6">
        <w:rPr>
          <w:rFonts w:ascii="Arial" w:hAnsi="Arial"/>
          <w:lang w:val="sv-FI"/>
        </w:rPr>
        <w:t xml:space="preserve"> W</w:t>
      </w:r>
      <w:r w:rsidR="00BD4C6F" w:rsidRPr="00BD4C6F">
        <w:rPr>
          <w:rFonts w:ascii="Arial" w:hAnsi="Arial"/>
          <w:lang w:val="sv-FI"/>
        </w:rPr>
        <w:t>-enkäten är kort så det tar endast ett par minuter att svara på den.</w:t>
      </w:r>
      <w:r w:rsidR="00BC7C07" w:rsidRPr="00BC7C07">
        <w:rPr>
          <w:rFonts w:ascii="Arial" w:hAnsi="Arial"/>
          <w:lang w:val="sv-FI"/>
        </w:rPr>
        <w:tab/>
        <w:t>Enk</w:t>
      </w:r>
      <w:r w:rsidR="00BC7C07" w:rsidRPr="00BC7C07">
        <w:rPr>
          <w:rFonts w:ascii="Arial" w:hAnsi="Arial" w:hint="eastAsia"/>
          <w:lang w:val="sv-FI"/>
        </w:rPr>
        <w:t>ä</w:t>
      </w:r>
      <w:r w:rsidR="00BC7C07" w:rsidRPr="00BC7C07">
        <w:rPr>
          <w:rFonts w:ascii="Arial" w:hAnsi="Arial"/>
          <w:lang w:val="sv-FI"/>
        </w:rPr>
        <w:t>ten besvaras anonymt och svaren f</w:t>
      </w:r>
      <w:r w:rsidR="00BC7C07" w:rsidRPr="00BC7C07">
        <w:rPr>
          <w:rFonts w:ascii="Arial" w:hAnsi="Arial" w:hint="eastAsia"/>
          <w:lang w:val="sv-FI"/>
        </w:rPr>
        <w:t>ö</w:t>
      </w:r>
      <w:r w:rsidR="00BC7C07" w:rsidRPr="00BC7C07">
        <w:rPr>
          <w:rFonts w:ascii="Arial" w:hAnsi="Arial"/>
          <w:lang w:val="sv-FI"/>
        </w:rPr>
        <w:t xml:space="preserve">rvaras konfidentiellt hos KivaQ. </w:t>
      </w:r>
      <w:bookmarkStart w:id="0" w:name="_Hlk15474230"/>
      <w:r w:rsidR="00BD4C6F" w:rsidRPr="00BD4C6F">
        <w:rPr>
          <w:rFonts w:ascii="Arial" w:eastAsia="Times New Roman" w:hAnsi="Arial"/>
          <w:lang w:val="sv-FI"/>
        </w:rPr>
        <w:t xml:space="preserve">Du </w:t>
      </w:r>
      <w:r w:rsidR="00BD4C6F">
        <w:rPr>
          <w:rFonts w:ascii="Arial" w:eastAsia="Times New Roman" w:hAnsi="Arial"/>
          <w:lang w:val="sv-FI"/>
        </w:rPr>
        <w:tab/>
      </w:r>
      <w:r w:rsidR="00BD4C6F" w:rsidRPr="00BD4C6F">
        <w:rPr>
          <w:rFonts w:ascii="Arial" w:eastAsia="Times New Roman" w:hAnsi="Arial"/>
          <w:lang w:val="sv-FI"/>
        </w:rPr>
        <w:t xml:space="preserve">vet att ditt svar har registrerats då du får ett tack för att du svarat och får veta </w:t>
      </w:r>
      <w:r w:rsidR="00BD4C6F">
        <w:rPr>
          <w:rFonts w:ascii="Arial" w:eastAsia="Times New Roman" w:hAnsi="Arial"/>
          <w:lang w:val="sv-FI"/>
        </w:rPr>
        <w:tab/>
      </w:r>
      <w:r w:rsidR="00BD4C6F" w:rsidRPr="00BD4C6F">
        <w:rPr>
          <w:rFonts w:ascii="Arial" w:eastAsia="Times New Roman" w:hAnsi="Arial"/>
          <w:lang w:val="sv-FI"/>
        </w:rPr>
        <w:t>ditt eget KivaQ index</w:t>
      </w:r>
      <w:r w:rsidR="000D7D67">
        <w:rPr>
          <w:rFonts w:ascii="Arial" w:eastAsia="Times New Roman" w:hAnsi="Arial"/>
          <w:lang w:val="sv-FI"/>
        </w:rPr>
        <w:t xml:space="preserve"> </w:t>
      </w:r>
      <w:r w:rsidR="00C00829">
        <w:rPr>
          <w:rFonts w:ascii="Arial" w:hAnsi="Arial"/>
          <w:lang w:val="sv-FI"/>
        </w:rPr>
        <w:t>(=</w:t>
      </w:r>
      <w:r w:rsidR="008A61D7">
        <w:rPr>
          <w:rFonts w:ascii="Arial" w:hAnsi="Arial"/>
          <w:lang w:val="sv-FI"/>
        </w:rPr>
        <w:t xml:space="preserve"> </w:t>
      </w:r>
      <w:r w:rsidR="00C00829">
        <w:rPr>
          <w:rFonts w:ascii="Arial" w:hAnsi="Arial"/>
          <w:lang w:val="sv-FI"/>
        </w:rPr>
        <w:t>medeltalet på de sju standardfrågorna).</w:t>
      </w:r>
      <w:bookmarkEnd w:id="0"/>
    </w:p>
    <w:p w14:paraId="073208FC" w14:textId="77777777" w:rsidR="00DD6487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</w:p>
    <w:p w14:paraId="7E35E9BE" w14:textId="258F6DDC" w:rsidR="00BD4C6F" w:rsidRPr="00BD4C6F" w:rsidRDefault="00DD6487" w:rsidP="00BD4C6F">
      <w:pPr>
        <w:ind w:left="567"/>
        <w:rPr>
          <w:rFonts w:ascii="Arial" w:eastAsia="Calibri" w:hAnsi="Arial"/>
          <w:lang w:val="sv-FI"/>
        </w:rPr>
      </w:pPr>
      <w:r>
        <w:rPr>
          <w:rFonts w:ascii="Arial" w:hAnsi="Arial"/>
          <w:lang w:val="sv-FI"/>
        </w:rPr>
        <w:tab/>
      </w:r>
      <w:r w:rsidR="00BD4C6F" w:rsidRPr="00467A14">
        <w:rPr>
          <w:rFonts w:ascii="Arial" w:hAnsi="Arial"/>
          <w:b/>
          <w:color w:val="0070C0"/>
          <w:lang w:val="sv-FI"/>
        </w:rPr>
        <w:t>Använd denna direktlänk</w:t>
      </w:r>
      <w:r w:rsidR="00BD4C6F" w:rsidRPr="00467A14">
        <w:rPr>
          <w:rFonts w:ascii="Arial" w:hAnsi="Arial"/>
          <w:color w:val="0070C0"/>
          <w:lang w:val="sv-FI"/>
        </w:rPr>
        <w:t xml:space="preserve"> </w:t>
      </w:r>
      <w:r w:rsidR="00CD6BB0" w:rsidRPr="00CD6BB0">
        <w:rPr>
          <w:rFonts w:ascii="Arial" w:hAnsi="Arial"/>
          <w:b/>
          <w:lang w:val="sv-FI"/>
        </w:rPr>
        <w:t>(sätt in länk)</w:t>
      </w:r>
      <w:r w:rsidR="00CD6BB0">
        <w:rPr>
          <w:rFonts w:ascii="Arial" w:hAnsi="Arial"/>
          <w:lang w:val="sv-FI"/>
        </w:rPr>
        <w:t xml:space="preserve"> </w:t>
      </w:r>
      <w:r w:rsidR="00BD4C6F" w:rsidRPr="00BD4C6F">
        <w:rPr>
          <w:rFonts w:ascii="Arial" w:hAnsi="Arial"/>
          <w:lang w:val="sv-FI"/>
        </w:rPr>
        <w:t xml:space="preserve">för att svara på enkäten. Du kan </w:t>
      </w:r>
      <w:r w:rsidR="00467A14">
        <w:rPr>
          <w:rFonts w:ascii="Arial" w:hAnsi="Arial"/>
          <w:lang w:val="sv-FI"/>
        </w:rPr>
        <w:tab/>
      </w:r>
      <w:r w:rsidR="00CD6BB0">
        <w:rPr>
          <w:rFonts w:ascii="Arial" w:hAnsi="Arial"/>
          <w:lang w:val="sv-FI"/>
        </w:rPr>
        <w:t>även</w:t>
      </w:r>
      <w:r w:rsidR="00467A14">
        <w:rPr>
          <w:rFonts w:ascii="Arial" w:hAnsi="Arial"/>
          <w:lang w:val="sv-FI"/>
        </w:rPr>
        <w:t xml:space="preserve"> </w:t>
      </w:r>
      <w:r w:rsidR="00BD4C6F" w:rsidRPr="00BD4C6F">
        <w:rPr>
          <w:rFonts w:ascii="Arial" w:hAnsi="Arial"/>
          <w:lang w:val="sv-FI"/>
        </w:rPr>
        <w:t xml:space="preserve">svara på enkäten via </w:t>
      </w:r>
      <w:r w:rsidR="002D74FF">
        <w:rPr>
          <w:rFonts w:ascii="Arial" w:hAnsi="Arial"/>
          <w:lang w:val="sv-FI"/>
        </w:rPr>
        <w:t>di</w:t>
      </w:r>
      <w:r w:rsidR="00BD4C6F" w:rsidRPr="00BD4C6F">
        <w:rPr>
          <w:rFonts w:ascii="Arial" w:hAnsi="Arial"/>
          <w:lang w:val="sv-FI"/>
        </w:rPr>
        <w:t>n smarttelefon</w:t>
      </w:r>
      <w:r w:rsidR="000D7D67">
        <w:rPr>
          <w:rFonts w:ascii="Arial" w:hAnsi="Arial"/>
          <w:lang w:val="sv-FI"/>
        </w:rPr>
        <w:t xml:space="preserve"> eller pekplatta</w:t>
      </w:r>
      <w:r w:rsidR="00BD4C6F" w:rsidRPr="00BD4C6F">
        <w:rPr>
          <w:rFonts w:ascii="Arial" w:hAnsi="Arial"/>
          <w:lang w:val="sv-FI"/>
        </w:rPr>
        <w:t>.</w:t>
      </w:r>
    </w:p>
    <w:p w14:paraId="75552857" w14:textId="77777777" w:rsidR="006A1A81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</w:p>
    <w:p w14:paraId="5EF9776E" w14:textId="77777777" w:rsidR="00BD4C6F" w:rsidRPr="00BD4C6F" w:rsidRDefault="006A1A81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 w:rsidR="00BD4C6F" w:rsidRPr="00BD4C6F">
        <w:rPr>
          <w:rFonts w:ascii="Arial" w:hAnsi="Arial"/>
          <w:lang w:val="sv-FI"/>
        </w:rPr>
        <w:t xml:space="preserve">Svara helst </w:t>
      </w:r>
      <w:r w:rsidR="00BD4C6F" w:rsidRPr="003B7EC3">
        <w:rPr>
          <w:rFonts w:ascii="Arial" w:hAnsi="Arial"/>
          <w:b/>
          <w:color w:val="0070C0"/>
          <w:lang w:val="sv-FI"/>
        </w:rPr>
        <w:t>genast</w:t>
      </w:r>
      <w:r w:rsidR="00BD4C6F" w:rsidRPr="00BD4C6F">
        <w:rPr>
          <w:rFonts w:ascii="Arial" w:hAnsi="Arial"/>
          <w:lang w:val="sv-FI"/>
        </w:rPr>
        <w:t xml:space="preserve"> men senast </w:t>
      </w:r>
      <w:r w:rsidR="00BD4C6F" w:rsidRPr="00BD4C6F">
        <w:rPr>
          <w:rFonts w:ascii="Arial" w:hAnsi="Arial"/>
          <w:b/>
          <w:lang w:val="sv-FI"/>
        </w:rPr>
        <w:t>inom en vecka.</w:t>
      </w:r>
    </w:p>
    <w:p w14:paraId="2367B179" w14:textId="6E55F391" w:rsidR="00BD4C6F" w:rsidRPr="00BD4C6F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>Det är mycket viktigt att var</w:t>
      </w:r>
      <w:r w:rsidR="002D74FF">
        <w:rPr>
          <w:rFonts w:ascii="Arial" w:hAnsi="Arial"/>
          <w:lang w:val="sv-FI"/>
        </w:rPr>
        <w:t>je medarbetare</w:t>
      </w:r>
      <w:r w:rsidRPr="00BD4C6F">
        <w:rPr>
          <w:rFonts w:ascii="Arial" w:hAnsi="Arial"/>
          <w:lang w:val="sv-FI"/>
        </w:rPr>
        <w:t xml:space="preserve"> svarar på KivaQ</w:t>
      </w:r>
      <w:r w:rsidR="003A0893">
        <w:rPr>
          <w:rFonts w:ascii="Arial" w:hAnsi="Arial"/>
          <w:lang w:val="sv-FI"/>
        </w:rPr>
        <w:t xml:space="preserve"> W</w:t>
      </w:r>
      <w:bookmarkStart w:id="1" w:name="_GoBack"/>
      <w:bookmarkEnd w:id="1"/>
      <w:r w:rsidRPr="00BD4C6F">
        <w:rPr>
          <w:rFonts w:ascii="Arial" w:hAnsi="Arial"/>
          <w:lang w:val="sv-FI"/>
        </w:rPr>
        <w:t xml:space="preserve"> enkäten.</w:t>
      </w:r>
      <w:bookmarkStart w:id="2" w:name="_Hlk15474306"/>
      <w:r w:rsidR="002D74FF">
        <w:rPr>
          <w:rFonts w:ascii="Arial" w:hAnsi="Arial"/>
          <w:lang w:val="sv-FI"/>
        </w:rPr>
        <w:t xml:space="preserve"> Varje </w:t>
      </w:r>
      <w:r w:rsidR="002D74FF">
        <w:rPr>
          <w:rFonts w:ascii="Arial" w:hAnsi="Arial"/>
          <w:lang w:val="sv-FI"/>
        </w:rPr>
        <w:tab/>
        <w:t xml:space="preserve">svar </w:t>
      </w:r>
      <w:r w:rsidR="00C2299A">
        <w:rPr>
          <w:rFonts w:ascii="Arial" w:hAnsi="Arial"/>
          <w:lang w:val="sv-FI"/>
        </w:rPr>
        <w:t>är</w:t>
      </w:r>
      <w:r w:rsidR="002D74FF">
        <w:rPr>
          <w:rFonts w:ascii="Arial" w:hAnsi="Arial"/>
          <w:lang w:val="sv-FI"/>
        </w:rPr>
        <w:t xml:space="preserve"> värdefull information, </w:t>
      </w:r>
      <w:r w:rsidR="00316339">
        <w:rPr>
          <w:rFonts w:ascii="Arial" w:hAnsi="Arial"/>
          <w:lang w:val="sv-FI"/>
        </w:rPr>
        <w:t>eftersom det är viktigt att</w:t>
      </w:r>
      <w:r w:rsidR="002D74FF">
        <w:rPr>
          <w:rFonts w:ascii="Arial" w:hAnsi="Arial"/>
          <w:lang w:val="sv-FI"/>
        </w:rPr>
        <w:t xml:space="preserve"> vi får en</w:t>
      </w:r>
      <w:r w:rsidR="00316339">
        <w:rPr>
          <w:rFonts w:ascii="Arial" w:hAnsi="Arial"/>
          <w:lang w:val="sv-FI"/>
        </w:rPr>
        <w:t xml:space="preserve"> </w:t>
      </w:r>
      <w:r w:rsidRPr="00BD4C6F">
        <w:rPr>
          <w:rFonts w:ascii="Arial" w:hAnsi="Arial"/>
          <w:lang w:val="sv-FI"/>
        </w:rPr>
        <w:t xml:space="preserve">pålitlig bild </w:t>
      </w:r>
      <w:r w:rsidR="00316339"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>av</w:t>
      </w:r>
      <w:r w:rsidR="002D74FF">
        <w:rPr>
          <w:rFonts w:ascii="Arial" w:hAnsi="Arial"/>
          <w:lang w:val="sv-FI"/>
        </w:rPr>
        <w:t xml:space="preserve"> </w:t>
      </w:r>
      <w:r w:rsidRPr="00BD4C6F">
        <w:rPr>
          <w:rFonts w:ascii="Arial" w:hAnsi="Arial"/>
          <w:lang w:val="sv-FI"/>
        </w:rPr>
        <w:t xml:space="preserve">arbetsvälbefinnandet inom vår organisation. </w:t>
      </w:r>
      <w:bookmarkEnd w:id="2"/>
      <w:r w:rsidR="006A1A81" w:rsidRPr="00345164">
        <w:rPr>
          <w:rFonts w:ascii="Arial" w:hAnsi="Arial"/>
          <w:color w:val="000000"/>
          <w:kern w:val="24"/>
          <w:lang w:val="sv-SE"/>
        </w:rPr>
        <w:t xml:space="preserve">Resultatet av enkäten </w:t>
      </w:r>
      <w:r w:rsidR="002D74FF">
        <w:rPr>
          <w:rFonts w:ascii="Arial" w:hAnsi="Arial"/>
          <w:color w:val="000000"/>
          <w:kern w:val="24"/>
          <w:lang w:val="sv-SE"/>
        </w:rPr>
        <w:tab/>
      </w:r>
      <w:r w:rsidR="006A1A81" w:rsidRPr="00345164">
        <w:rPr>
          <w:rFonts w:ascii="Arial" w:hAnsi="Arial"/>
          <w:color w:val="000000"/>
          <w:kern w:val="24"/>
          <w:lang w:val="sv-FI"/>
        </w:rPr>
        <w:t xml:space="preserve">används sedan som utgångspunkt för att tillsammans planera konkreta </w:t>
      </w:r>
      <w:r w:rsidR="002D74FF">
        <w:rPr>
          <w:rFonts w:ascii="Arial" w:hAnsi="Arial"/>
          <w:color w:val="000000"/>
          <w:kern w:val="24"/>
          <w:lang w:val="sv-FI"/>
        </w:rPr>
        <w:tab/>
      </w:r>
      <w:r w:rsidR="006A1A81" w:rsidRPr="00345164">
        <w:rPr>
          <w:rFonts w:ascii="Arial" w:hAnsi="Arial"/>
          <w:color w:val="000000"/>
          <w:kern w:val="24"/>
          <w:lang w:val="sv-FI"/>
        </w:rPr>
        <w:t xml:space="preserve">åtgärder.  </w:t>
      </w:r>
    </w:p>
    <w:p w14:paraId="5C1021C2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</w:p>
    <w:p w14:paraId="71EBEF28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b/>
          <w:lang w:val="sv-FI"/>
        </w:rPr>
        <w:tab/>
      </w:r>
      <w:r w:rsidRPr="003B7EC3">
        <w:rPr>
          <w:rFonts w:ascii="Arial" w:hAnsi="Arial"/>
          <w:b/>
          <w:color w:val="0070C0"/>
          <w:lang w:val="sv-FI"/>
        </w:rPr>
        <w:t>Resultatet</w:t>
      </w:r>
      <w:r w:rsidRPr="003B7EC3">
        <w:rPr>
          <w:rFonts w:ascii="Arial" w:hAnsi="Arial"/>
          <w:color w:val="0070C0"/>
          <w:lang w:val="sv-FI"/>
        </w:rPr>
        <w:tab/>
      </w:r>
    </w:p>
    <w:p w14:paraId="0342D004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</w:r>
      <w:r w:rsidRPr="00BD4C6F">
        <w:rPr>
          <w:rFonts w:ascii="Arial" w:hAnsi="Arial"/>
          <w:lang w:val="sv-FI"/>
        </w:rPr>
        <w:t xml:space="preserve">Resultatet av enkäten presenteras </w:t>
      </w:r>
      <w:r w:rsidR="00CD6BB0">
        <w:rPr>
          <w:rFonts w:ascii="Arial" w:hAnsi="Arial"/>
          <w:b/>
          <w:lang w:val="sv-FI"/>
        </w:rPr>
        <w:t>(Sätt in tid och plats om det är beslutet)</w:t>
      </w:r>
    </w:p>
    <w:p w14:paraId="3532CDF2" w14:textId="77777777" w:rsidR="00BD4C6F" w:rsidRPr="00BD4C6F" w:rsidRDefault="00BD4C6F" w:rsidP="00BD4C6F">
      <w:pPr>
        <w:ind w:left="567"/>
        <w:rPr>
          <w:rFonts w:ascii="Arial" w:hAnsi="Arial"/>
          <w:lang w:val="sv-FI"/>
        </w:rPr>
      </w:pPr>
    </w:p>
    <w:p w14:paraId="64775636" w14:textId="782741FE" w:rsidR="002D74FF" w:rsidRDefault="002D74FF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  <w:r w:rsidRPr="00345164">
        <w:rPr>
          <w:rFonts w:ascii="Arial" w:hAnsi="Arial"/>
          <w:lang w:val="sv-FI"/>
        </w:rPr>
        <w:t xml:space="preserve">Jag svarar gärna på frågor om du funderar på någonting. </w:t>
      </w:r>
    </w:p>
    <w:p w14:paraId="151B98B9" w14:textId="5EBEB6F7" w:rsidR="00C455D1" w:rsidRDefault="00C455D1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557DFFB1" w14:textId="0E245EFD" w:rsidR="00C455D1" w:rsidRDefault="00C455D1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Med vänlig hälsning,</w:t>
      </w:r>
    </w:p>
    <w:p w14:paraId="245CCF9A" w14:textId="1795098F" w:rsidR="00E6028C" w:rsidRDefault="00E6028C" w:rsidP="002D74FF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14:paraId="7C6F169C" w14:textId="1774B6DE" w:rsidR="00BD4C6F" w:rsidRPr="00BD4C6F" w:rsidRDefault="00BD4C6F" w:rsidP="00BD4C6F">
      <w:pPr>
        <w:ind w:left="567"/>
        <w:rPr>
          <w:rFonts w:ascii="Arial" w:hAnsi="Arial"/>
          <w:sz w:val="22"/>
          <w:lang w:val="sv-FI"/>
        </w:rPr>
      </w:pPr>
    </w:p>
    <w:p w14:paraId="4CC34BFE" w14:textId="77777777" w:rsidR="00CD6BB0" w:rsidRPr="00345164" w:rsidRDefault="00CD6BB0" w:rsidP="00CD6BB0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 w:rsidRPr="00345164">
        <w:rPr>
          <w:rFonts w:ascii="Arial" w:hAnsi="Arial"/>
          <w:b/>
          <w:lang w:val="sv-FI"/>
        </w:rPr>
        <w:t>Kontaktperson vid organisationen</w:t>
      </w:r>
      <w:r>
        <w:rPr>
          <w:rFonts w:ascii="Arial" w:hAnsi="Arial"/>
          <w:b/>
          <w:lang w:val="sv-FI"/>
        </w:rPr>
        <w:t xml:space="preserve"> + k</w:t>
      </w:r>
      <w:r w:rsidRPr="00345164">
        <w:rPr>
          <w:rFonts w:ascii="Arial" w:hAnsi="Arial"/>
          <w:b/>
          <w:lang w:val="sv-FI"/>
        </w:rPr>
        <w:t>ontaktuppgifter</w:t>
      </w:r>
    </w:p>
    <w:p w14:paraId="5F581DA3" w14:textId="54885B53" w:rsidR="00362A36" w:rsidRPr="00E6028C" w:rsidRDefault="006A1A81" w:rsidP="00E6028C">
      <w:pPr>
        <w:tabs>
          <w:tab w:val="left" w:pos="1275"/>
        </w:tabs>
        <w:ind w:left="1304"/>
        <w:rPr>
          <w:rFonts w:ascii="Arial" w:hAnsi="Arial"/>
          <w:b/>
          <w:lang w:val="sv-FI"/>
        </w:rPr>
      </w:pPr>
      <w:r>
        <w:rPr>
          <w:rFonts w:ascii="Arial" w:hAnsi="Arial"/>
          <w:b/>
          <w:lang w:val="sv-FI"/>
        </w:rPr>
        <w:t>______________________________________________________________</w:t>
      </w:r>
    </w:p>
    <w:p w14:paraId="4B1A6AEB" w14:textId="4F849276" w:rsidR="004B4138" w:rsidRDefault="004B4138" w:rsidP="00A44E72">
      <w:pPr>
        <w:ind w:left="1275"/>
        <w:rPr>
          <w:rFonts w:ascii="Arial" w:hAnsi="Arial"/>
          <w:lang w:val="sv-FI"/>
        </w:rPr>
      </w:pPr>
    </w:p>
    <w:p w14:paraId="147E494B" w14:textId="77777777" w:rsidR="004B4138" w:rsidRPr="00345164" w:rsidRDefault="004B4138" w:rsidP="00A44E72">
      <w:pPr>
        <w:ind w:left="1275"/>
        <w:rPr>
          <w:rFonts w:ascii="Arial" w:hAnsi="Arial"/>
          <w:lang w:val="sv-FI"/>
        </w:rPr>
      </w:pPr>
    </w:p>
    <w:sectPr w:rsidR="004B4138" w:rsidRPr="0034516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219B" w14:textId="77777777" w:rsidR="006C4BEE" w:rsidRDefault="006C4BEE" w:rsidP="00362A36">
      <w:pPr>
        <w:rPr>
          <w:rFonts w:hint="eastAsia"/>
        </w:rPr>
      </w:pPr>
      <w:r>
        <w:separator/>
      </w:r>
    </w:p>
  </w:endnote>
  <w:endnote w:type="continuationSeparator" w:id="0">
    <w:p w14:paraId="6B2298C1" w14:textId="77777777" w:rsidR="006C4BEE" w:rsidRDefault="006C4BEE" w:rsidP="003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1CF6" w14:textId="77777777" w:rsidR="006C4BEE" w:rsidRDefault="006C4BEE" w:rsidP="00362A36">
      <w:pPr>
        <w:rPr>
          <w:rFonts w:hint="eastAsia"/>
        </w:rPr>
      </w:pPr>
      <w:r>
        <w:separator/>
      </w:r>
    </w:p>
  </w:footnote>
  <w:footnote w:type="continuationSeparator" w:id="0">
    <w:p w14:paraId="29ED03F5" w14:textId="77777777" w:rsidR="006C4BEE" w:rsidRDefault="006C4BEE" w:rsidP="00362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8271" w14:textId="03C5E00F" w:rsidR="00362A36" w:rsidRDefault="00320654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59315492" wp14:editId="2A8C860D">
          <wp:extent cx="1912473" cy="637954"/>
          <wp:effectExtent l="0" t="0" r="0" b="0"/>
          <wp:docPr id="2" name="Bildobjekt 2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vaq - color -210mmx70mm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06" cy="64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72"/>
    <w:rsid w:val="00037827"/>
    <w:rsid w:val="000725DB"/>
    <w:rsid w:val="000B678C"/>
    <w:rsid w:val="000D7D67"/>
    <w:rsid w:val="00145042"/>
    <w:rsid w:val="00167F5A"/>
    <w:rsid w:val="001850CB"/>
    <w:rsid w:val="001D2F86"/>
    <w:rsid w:val="001D6E99"/>
    <w:rsid w:val="001E502B"/>
    <w:rsid w:val="002711BF"/>
    <w:rsid w:val="002D74FF"/>
    <w:rsid w:val="002E0ACE"/>
    <w:rsid w:val="00316339"/>
    <w:rsid w:val="00320654"/>
    <w:rsid w:val="00345164"/>
    <w:rsid w:val="00362A36"/>
    <w:rsid w:val="003A0893"/>
    <w:rsid w:val="003A718C"/>
    <w:rsid w:val="003B100D"/>
    <w:rsid w:val="003B7EC3"/>
    <w:rsid w:val="003F0E45"/>
    <w:rsid w:val="00410099"/>
    <w:rsid w:val="0043469A"/>
    <w:rsid w:val="00467A14"/>
    <w:rsid w:val="00495C1E"/>
    <w:rsid w:val="004B4138"/>
    <w:rsid w:val="004B53C6"/>
    <w:rsid w:val="00530FE7"/>
    <w:rsid w:val="00560ED3"/>
    <w:rsid w:val="0059091E"/>
    <w:rsid w:val="00683C51"/>
    <w:rsid w:val="006A1A81"/>
    <w:rsid w:val="006B520D"/>
    <w:rsid w:val="006B6CEB"/>
    <w:rsid w:val="006C4BEE"/>
    <w:rsid w:val="006E4944"/>
    <w:rsid w:val="0072126B"/>
    <w:rsid w:val="00757F8F"/>
    <w:rsid w:val="008076B9"/>
    <w:rsid w:val="00823D0B"/>
    <w:rsid w:val="008549DF"/>
    <w:rsid w:val="008A61D7"/>
    <w:rsid w:val="00961F8D"/>
    <w:rsid w:val="009C0D62"/>
    <w:rsid w:val="00A42336"/>
    <w:rsid w:val="00A44E72"/>
    <w:rsid w:val="00A6541A"/>
    <w:rsid w:val="00A73583"/>
    <w:rsid w:val="00AA274A"/>
    <w:rsid w:val="00AD05BE"/>
    <w:rsid w:val="00AF7532"/>
    <w:rsid w:val="00B24F4A"/>
    <w:rsid w:val="00B53619"/>
    <w:rsid w:val="00B871C5"/>
    <w:rsid w:val="00BA2EBA"/>
    <w:rsid w:val="00BC7C07"/>
    <w:rsid w:val="00BD4C6F"/>
    <w:rsid w:val="00C00829"/>
    <w:rsid w:val="00C01B2A"/>
    <w:rsid w:val="00C2299A"/>
    <w:rsid w:val="00C3261E"/>
    <w:rsid w:val="00C455D1"/>
    <w:rsid w:val="00CA109D"/>
    <w:rsid w:val="00CB2EEC"/>
    <w:rsid w:val="00CC5EB8"/>
    <w:rsid w:val="00CD0292"/>
    <w:rsid w:val="00CD6BB0"/>
    <w:rsid w:val="00CD7769"/>
    <w:rsid w:val="00D15802"/>
    <w:rsid w:val="00D350E1"/>
    <w:rsid w:val="00DD6487"/>
    <w:rsid w:val="00DE1B1C"/>
    <w:rsid w:val="00E0119F"/>
    <w:rsid w:val="00E26A22"/>
    <w:rsid w:val="00E6028C"/>
    <w:rsid w:val="00E84D54"/>
    <w:rsid w:val="00EB6507"/>
    <w:rsid w:val="00EE3298"/>
    <w:rsid w:val="00EE4B21"/>
    <w:rsid w:val="00F00F7B"/>
    <w:rsid w:val="00F17D89"/>
    <w:rsid w:val="00F7108F"/>
    <w:rsid w:val="00F8674C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5574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3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61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3619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2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2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22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22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59D1-A6B4-4CCF-A414-49532F13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Markus Nasman</cp:lastModifiedBy>
  <cp:revision>10</cp:revision>
  <dcterms:created xsi:type="dcterms:W3CDTF">2019-06-27T05:28:00Z</dcterms:created>
  <dcterms:modified xsi:type="dcterms:W3CDTF">2019-12-11T02:17:00Z</dcterms:modified>
</cp:coreProperties>
</file>